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C2530">
      <w:pPr>
        <w:widowControl/>
        <w:autoSpaceDE/>
        <w:autoSpaceDN/>
        <w:spacing w:line="259" w:lineRule="auto"/>
        <w:jc w:val="center"/>
        <w:rPr>
          <w:rFonts w:hint="default" w:eastAsia="Calibri"/>
          <w:sz w:val="24"/>
          <w:szCs w:val="24"/>
          <w:lang w:val="ru-RU"/>
        </w:rPr>
      </w:pPr>
      <w:r>
        <w:rPr>
          <w:rFonts w:hint="default" w:eastAsia="Calibri"/>
          <w:sz w:val="24"/>
          <w:szCs w:val="24"/>
          <w:lang w:val="ru-RU"/>
        </w:rPr>
        <w:t>Муниципальное бюджетное общеобразовательное  учреждение</w:t>
      </w:r>
    </w:p>
    <w:p w14:paraId="5DB11307">
      <w:pPr>
        <w:widowControl/>
        <w:autoSpaceDE/>
        <w:autoSpaceDN/>
        <w:spacing w:line="259" w:lineRule="auto"/>
        <w:jc w:val="center"/>
        <w:rPr>
          <w:rFonts w:hint="default" w:eastAsia="Calibri"/>
          <w:sz w:val="24"/>
          <w:szCs w:val="24"/>
          <w:lang w:val="ru-RU"/>
        </w:rPr>
      </w:pPr>
      <w:r>
        <w:rPr>
          <w:rFonts w:hint="default" w:eastAsia="Calibri"/>
          <w:sz w:val="24"/>
          <w:szCs w:val="24"/>
          <w:lang w:val="ru-RU"/>
        </w:rPr>
        <w:t xml:space="preserve">«Хонхолойская средняя общеобразовательная школа»                                                                                         </w:t>
      </w:r>
    </w:p>
    <w:p w14:paraId="7762F9EE">
      <w:pPr>
        <w:widowControl/>
        <w:autoSpaceDE/>
        <w:autoSpaceDN/>
        <w:spacing w:line="259" w:lineRule="auto"/>
        <w:jc w:val="center"/>
        <w:rPr>
          <w:rFonts w:hint="default" w:eastAsia="Calibri"/>
          <w:sz w:val="24"/>
          <w:szCs w:val="24"/>
          <w:lang w:val="ru-RU"/>
        </w:rPr>
      </w:pPr>
    </w:p>
    <w:p w14:paraId="0320B98C">
      <w:pPr>
        <w:widowControl/>
        <w:autoSpaceDE/>
        <w:autoSpaceDN/>
        <w:spacing w:line="259" w:lineRule="auto"/>
        <w:jc w:val="center"/>
        <w:rPr>
          <w:rFonts w:hint="default" w:eastAsia="Calibri"/>
          <w:sz w:val="24"/>
          <w:szCs w:val="24"/>
          <w:lang w:val="ru-RU"/>
        </w:rPr>
      </w:pPr>
    </w:p>
    <w:p w14:paraId="6FC7CDCE">
      <w:pPr>
        <w:widowControl/>
        <w:autoSpaceDE/>
        <w:autoSpaceDN/>
        <w:spacing w:line="259" w:lineRule="auto"/>
        <w:jc w:val="center"/>
        <w:rPr>
          <w:rFonts w:hint="default" w:eastAsia="Calibri"/>
          <w:sz w:val="24"/>
          <w:szCs w:val="24"/>
          <w:lang w:val="ru-RU"/>
        </w:rPr>
      </w:pPr>
    </w:p>
    <w:p w14:paraId="5B6BB815">
      <w:pPr>
        <w:widowControl/>
        <w:autoSpaceDE/>
        <w:autoSpaceDN/>
        <w:spacing w:line="259" w:lineRule="auto"/>
        <w:jc w:val="center"/>
        <w:rPr>
          <w:rFonts w:hint="default" w:eastAsia="Calibri"/>
          <w:sz w:val="24"/>
          <w:szCs w:val="24"/>
          <w:lang w:val="ru-RU"/>
        </w:rPr>
      </w:pPr>
      <w:r>
        <w:rPr>
          <w:rFonts w:hint="default" w:eastAsia="Calibri"/>
          <w:sz w:val="24"/>
          <w:szCs w:val="24"/>
          <w:lang w:val="ru-RU"/>
        </w:rPr>
        <w:t xml:space="preserve">                                                                                                           УТВЕРЖДАЮ</w:t>
      </w:r>
    </w:p>
    <w:p w14:paraId="17257CF7">
      <w:pPr>
        <w:widowControl/>
        <w:wordWrap w:val="0"/>
        <w:autoSpaceDE/>
        <w:autoSpaceDN/>
        <w:spacing w:line="259" w:lineRule="auto"/>
        <w:jc w:val="right"/>
        <w:rPr>
          <w:rFonts w:hint="default" w:eastAsia="Calibri"/>
          <w:sz w:val="24"/>
          <w:szCs w:val="24"/>
          <w:lang w:val="ru-RU"/>
        </w:rPr>
      </w:pPr>
      <w:r>
        <w:rPr>
          <w:rFonts w:eastAsia="Calibri"/>
          <w:sz w:val="24"/>
          <w:szCs w:val="24"/>
          <w:lang w:val="ru-RU"/>
        </w:rPr>
        <w:t>Директор</w:t>
      </w:r>
      <w:r>
        <w:rPr>
          <w:rFonts w:hint="default" w:eastAsia="Calibri"/>
          <w:sz w:val="24"/>
          <w:szCs w:val="24"/>
          <w:lang w:val="ru-RU"/>
        </w:rPr>
        <w:t xml:space="preserve"> МБОУ «Хонхолойская СОШ»</w:t>
      </w:r>
    </w:p>
    <w:p w14:paraId="5CF29E64">
      <w:pPr>
        <w:widowControl/>
        <w:wordWrap w:val="0"/>
        <w:autoSpaceDE/>
        <w:autoSpaceDN/>
        <w:spacing w:line="259" w:lineRule="auto"/>
        <w:jc w:val="center"/>
        <w:rPr>
          <w:rFonts w:hint="default" w:eastAsia="Calibri"/>
          <w:sz w:val="24"/>
          <w:szCs w:val="24"/>
          <w:lang w:val="ru-RU"/>
        </w:rPr>
      </w:pPr>
      <w:r>
        <w:rPr>
          <w:rFonts w:hint="default" w:eastAsia="Calibri"/>
          <w:sz w:val="24"/>
          <w:szCs w:val="24"/>
          <w:lang w:val="ru-RU"/>
        </w:rPr>
        <w:t xml:space="preserve">                                                                                                        Приказ № 63.1   от  26.05</w:t>
      </w:r>
    </w:p>
    <w:p w14:paraId="21692F4B">
      <w:pPr>
        <w:widowControl/>
        <w:autoSpaceDE/>
        <w:autoSpaceDN/>
        <w:spacing w:line="259" w:lineRule="auto"/>
        <w:ind w:left="-567" w:firstLine="675" w:firstLineChars="307"/>
        <w:jc w:val="right"/>
        <w:rPr>
          <w:rFonts w:eastAsia="Calibri"/>
          <w:sz w:val="24"/>
          <w:szCs w:val="24"/>
          <w:lang w:val="ru-RU"/>
        </w:rPr>
      </w:pPr>
      <w:r>
        <w:drawing>
          <wp:inline distT="0" distB="0" distL="0" distR="0">
            <wp:extent cx="2428875" cy="1066165"/>
            <wp:effectExtent l="0" t="0" r="9525" b="635"/>
            <wp:docPr id="2" name="Рисунок 1" descr="C:\Users\Admin\Desktop\цев ФЕВРАЛЬ\печать и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Admin\Desktop\цев ФЕВРАЛЬ\печать и подпись.jpg"/>
                    <pic:cNvPicPr>
                      <a:picLocks noChangeAspect="1" noChangeArrowheads="1"/>
                    </pic:cNvPicPr>
                  </pic:nvPicPr>
                  <pic:blipFill>
                    <a:blip r:embed="rId5" cstate="print">
                      <a:lum bright="40000"/>
                    </a:blip>
                    <a:srcRect/>
                    <a:stretch>
                      <a:fillRect/>
                    </a:stretch>
                  </pic:blipFill>
                  <pic:spPr>
                    <a:xfrm>
                      <a:off x="0" y="0"/>
                      <a:ext cx="2429827" cy="1066719"/>
                    </a:xfrm>
                    <a:prstGeom prst="rect">
                      <a:avLst/>
                    </a:prstGeom>
                    <a:noFill/>
                    <a:ln w="9525">
                      <a:noFill/>
                      <a:miter lim="800000"/>
                      <a:headEnd/>
                      <a:tailEnd/>
                    </a:ln>
                  </pic:spPr>
                </pic:pic>
              </a:graphicData>
            </a:graphic>
          </wp:inline>
        </w:drawing>
      </w:r>
    </w:p>
    <w:p w14:paraId="457CF04F">
      <w:pPr>
        <w:widowControl/>
        <w:autoSpaceDE/>
        <w:autoSpaceDN/>
        <w:spacing w:line="259" w:lineRule="auto"/>
        <w:ind w:left="-567" w:firstLine="736" w:firstLineChars="307"/>
        <w:jc w:val="right"/>
        <w:rPr>
          <w:rFonts w:hint="default" w:eastAsia="Calibri"/>
          <w:sz w:val="24"/>
          <w:szCs w:val="24"/>
          <w:lang w:val="ru-RU"/>
        </w:rPr>
      </w:pPr>
    </w:p>
    <w:p w14:paraId="2465AD7D">
      <w:pPr>
        <w:widowControl/>
        <w:autoSpaceDE/>
        <w:autoSpaceDN/>
        <w:spacing w:line="259" w:lineRule="auto"/>
        <w:ind w:left="-567" w:firstLine="736" w:firstLineChars="307"/>
        <w:jc w:val="right"/>
        <w:rPr>
          <w:rFonts w:hint="default" w:eastAsia="Calibri"/>
          <w:sz w:val="24"/>
          <w:szCs w:val="24"/>
          <w:lang w:val="ru-RU"/>
        </w:rPr>
      </w:pPr>
    </w:p>
    <w:p w14:paraId="3D2AF16B">
      <w:pPr>
        <w:widowControl/>
        <w:autoSpaceDE/>
        <w:autoSpaceDN/>
        <w:spacing w:line="259" w:lineRule="auto"/>
        <w:ind w:left="-567" w:firstLine="736" w:firstLineChars="307"/>
        <w:jc w:val="right"/>
        <w:rPr>
          <w:rFonts w:hint="default" w:eastAsia="Calibri"/>
          <w:sz w:val="24"/>
          <w:szCs w:val="24"/>
          <w:lang w:val="ru-RU"/>
        </w:rPr>
      </w:pPr>
    </w:p>
    <w:p w14:paraId="66D58416">
      <w:pPr>
        <w:widowControl/>
        <w:autoSpaceDE/>
        <w:autoSpaceDN/>
        <w:spacing w:line="259" w:lineRule="auto"/>
        <w:ind w:left="-567" w:firstLine="736" w:firstLineChars="307"/>
        <w:jc w:val="right"/>
        <w:rPr>
          <w:rFonts w:hint="default" w:eastAsia="Calibri"/>
          <w:sz w:val="24"/>
          <w:szCs w:val="24"/>
          <w:lang w:val="ru-RU"/>
        </w:rPr>
      </w:pPr>
    </w:p>
    <w:p w14:paraId="4FB7B094">
      <w:pPr>
        <w:widowControl/>
        <w:autoSpaceDE/>
        <w:autoSpaceDN/>
        <w:spacing w:line="259" w:lineRule="auto"/>
        <w:ind w:left="-567" w:firstLine="736" w:firstLineChars="307"/>
        <w:jc w:val="right"/>
        <w:rPr>
          <w:rFonts w:hint="default" w:eastAsia="Calibri"/>
          <w:sz w:val="24"/>
          <w:szCs w:val="24"/>
          <w:lang w:val="ru-RU"/>
        </w:rPr>
      </w:pPr>
    </w:p>
    <w:p w14:paraId="090B7B11">
      <w:pPr>
        <w:widowControl/>
        <w:autoSpaceDE/>
        <w:autoSpaceDN/>
        <w:spacing w:line="259" w:lineRule="auto"/>
        <w:ind w:left="-567" w:firstLine="736" w:firstLineChars="307"/>
        <w:jc w:val="right"/>
        <w:rPr>
          <w:rFonts w:hint="default" w:eastAsia="Calibri"/>
          <w:sz w:val="24"/>
          <w:szCs w:val="24"/>
          <w:lang w:val="ru-RU"/>
        </w:rPr>
      </w:pPr>
    </w:p>
    <w:p w14:paraId="569BA90C">
      <w:pPr>
        <w:widowControl/>
        <w:autoSpaceDE/>
        <w:autoSpaceDN/>
        <w:spacing w:line="259" w:lineRule="auto"/>
        <w:ind w:left="-567" w:firstLine="736" w:firstLineChars="307"/>
        <w:jc w:val="right"/>
        <w:rPr>
          <w:rFonts w:hint="default" w:eastAsia="Calibri"/>
          <w:sz w:val="24"/>
          <w:szCs w:val="24"/>
          <w:lang w:val="ru-RU"/>
        </w:rPr>
      </w:pPr>
    </w:p>
    <w:p w14:paraId="2A05FE41">
      <w:pPr>
        <w:widowControl/>
        <w:autoSpaceDE/>
        <w:autoSpaceDN/>
        <w:spacing w:line="259" w:lineRule="auto"/>
        <w:ind w:left="-567" w:firstLine="1228" w:firstLineChars="307"/>
        <w:jc w:val="right"/>
        <w:rPr>
          <w:rFonts w:hint="default" w:eastAsia="Calibri"/>
          <w:sz w:val="40"/>
          <w:szCs w:val="40"/>
          <w:lang w:val="ru-RU"/>
        </w:rPr>
      </w:pPr>
    </w:p>
    <w:p w14:paraId="256B29C2">
      <w:pPr>
        <w:widowControl/>
        <w:autoSpaceDE/>
        <w:autoSpaceDN/>
        <w:spacing w:line="259" w:lineRule="auto"/>
        <w:ind w:left="-567" w:firstLine="567"/>
        <w:jc w:val="center"/>
        <w:rPr>
          <w:rFonts w:eastAsia="Calibri"/>
          <w:sz w:val="40"/>
          <w:szCs w:val="40"/>
        </w:rPr>
      </w:pPr>
      <w:r>
        <w:rPr>
          <w:rFonts w:eastAsia="Calibri"/>
          <w:sz w:val="40"/>
          <w:szCs w:val="40"/>
        </w:rPr>
        <w:t>Программа воспитания</w:t>
      </w:r>
    </w:p>
    <w:p w14:paraId="018E5D73">
      <w:pPr>
        <w:widowControl/>
        <w:autoSpaceDE/>
        <w:autoSpaceDN/>
        <w:spacing w:line="259" w:lineRule="auto"/>
        <w:ind w:left="-567" w:firstLine="567"/>
        <w:jc w:val="center"/>
        <w:rPr>
          <w:rFonts w:eastAsia="Calibri"/>
          <w:sz w:val="40"/>
          <w:szCs w:val="40"/>
        </w:rPr>
      </w:pPr>
      <w:r>
        <w:rPr>
          <w:rFonts w:eastAsia="Calibri"/>
          <w:sz w:val="40"/>
          <w:szCs w:val="40"/>
        </w:rPr>
        <w:t xml:space="preserve"> летнего оздоровительного лагеря</w:t>
      </w:r>
    </w:p>
    <w:p w14:paraId="34090941">
      <w:pPr>
        <w:widowControl/>
        <w:autoSpaceDE/>
        <w:autoSpaceDN/>
        <w:spacing w:line="259" w:lineRule="auto"/>
        <w:ind w:left="-567" w:firstLine="567"/>
        <w:jc w:val="center"/>
        <w:rPr>
          <w:rFonts w:eastAsia="Calibri"/>
          <w:sz w:val="40"/>
          <w:szCs w:val="40"/>
        </w:rPr>
      </w:pPr>
      <w:r>
        <w:rPr>
          <w:rFonts w:eastAsia="Calibri"/>
          <w:sz w:val="40"/>
          <w:szCs w:val="40"/>
        </w:rPr>
        <w:t xml:space="preserve"> с дневным</w:t>
      </w:r>
      <w:r>
        <w:rPr>
          <w:rFonts w:eastAsia="Calibri"/>
          <w:spacing w:val="-9"/>
          <w:sz w:val="40"/>
          <w:szCs w:val="40"/>
        </w:rPr>
        <w:t xml:space="preserve"> </w:t>
      </w:r>
      <w:r>
        <w:rPr>
          <w:rFonts w:eastAsia="Calibri"/>
          <w:sz w:val="40"/>
          <w:szCs w:val="40"/>
        </w:rPr>
        <w:t>пребыванием</w:t>
      </w:r>
      <w:r>
        <w:rPr>
          <w:rFonts w:eastAsia="Calibri"/>
          <w:spacing w:val="-9"/>
          <w:sz w:val="40"/>
          <w:szCs w:val="40"/>
        </w:rPr>
        <w:t xml:space="preserve"> </w:t>
      </w:r>
      <w:r>
        <w:rPr>
          <w:rFonts w:eastAsia="Calibri"/>
          <w:sz w:val="40"/>
          <w:szCs w:val="40"/>
        </w:rPr>
        <w:t>детей</w:t>
      </w:r>
    </w:p>
    <w:p w14:paraId="7BEDFAC9">
      <w:pPr>
        <w:widowControl/>
        <w:autoSpaceDE/>
        <w:autoSpaceDN/>
        <w:spacing w:line="259" w:lineRule="auto"/>
        <w:ind w:left="-567" w:firstLine="567"/>
        <w:jc w:val="center"/>
        <w:rPr>
          <w:rFonts w:eastAsia="Calibri"/>
          <w:spacing w:val="-10"/>
          <w:sz w:val="40"/>
          <w:szCs w:val="40"/>
        </w:rPr>
      </w:pPr>
      <w:r>
        <w:rPr>
          <w:rFonts w:eastAsia="Calibri"/>
          <w:spacing w:val="-11"/>
          <w:sz w:val="40"/>
          <w:szCs w:val="40"/>
        </w:rPr>
        <w:t xml:space="preserve"> </w:t>
      </w:r>
      <w:r>
        <w:rPr>
          <w:rFonts w:eastAsia="Calibri"/>
          <w:sz w:val="40"/>
          <w:szCs w:val="40"/>
        </w:rPr>
        <w:t>«Планета Детства»</w:t>
      </w:r>
      <w:r>
        <w:rPr>
          <w:rFonts w:eastAsia="Calibri"/>
          <w:spacing w:val="-10"/>
          <w:sz w:val="40"/>
          <w:szCs w:val="40"/>
        </w:rPr>
        <w:t xml:space="preserve"> </w:t>
      </w:r>
    </w:p>
    <w:p w14:paraId="4BAFC06E">
      <w:pPr>
        <w:widowControl/>
        <w:autoSpaceDE/>
        <w:autoSpaceDN/>
        <w:spacing w:line="259" w:lineRule="auto"/>
        <w:ind w:left="-567" w:firstLine="567"/>
        <w:jc w:val="center"/>
        <w:rPr>
          <w:rFonts w:eastAsia="Calibri"/>
          <w:sz w:val="40"/>
          <w:szCs w:val="40"/>
        </w:rPr>
      </w:pPr>
      <w:r>
        <w:rPr>
          <w:rFonts w:eastAsia="Calibri"/>
          <w:sz w:val="40"/>
          <w:szCs w:val="40"/>
        </w:rPr>
        <w:t>на</w:t>
      </w:r>
      <w:r>
        <w:rPr>
          <w:rFonts w:eastAsia="Calibri"/>
          <w:spacing w:val="-9"/>
          <w:sz w:val="40"/>
          <w:szCs w:val="40"/>
        </w:rPr>
        <w:t xml:space="preserve"> </w:t>
      </w:r>
      <w:r>
        <w:rPr>
          <w:rFonts w:eastAsia="Calibri"/>
          <w:sz w:val="40"/>
          <w:szCs w:val="40"/>
        </w:rPr>
        <w:t>базе</w:t>
      </w:r>
      <w:r>
        <w:rPr>
          <w:rFonts w:eastAsia="Calibri"/>
          <w:spacing w:val="-9"/>
          <w:sz w:val="40"/>
          <w:szCs w:val="40"/>
        </w:rPr>
        <w:t xml:space="preserve"> </w:t>
      </w:r>
      <w:r>
        <w:rPr>
          <w:rFonts w:eastAsia="Calibri"/>
          <w:sz w:val="40"/>
          <w:szCs w:val="40"/>
        </w:rPr>
        <w:t>МБОУ</w:t>
      </w:r>
      <w:r>
        <w:rPr>
          <w:rFonts w:eastAsia="Calibri"/>
          <w:spacing w:val="-11"/>
          <w:sz w:val="40"/>
          <w:szCs w:val="40"/>
        </w:rPr>
        <w:t xml:space="preserve"> </w:t>
      </w:r>
      <w:r>
        <w:rPr>
          <w:rFonts w:eastAsia="Calibri"/>
          <w:sz w:val="40"/>
          <w:szCs w:val="40"/>
        </w:rPr>
        <w:t>«Хонхолойская средняя общеобразовательная школа»»</w:t>
      </w:r>
    </w:p>
    <w:p w14:paraId="65A9D095">
      <w:pPr>
        <w:widowControl/>
        <w:autoSpaceDE/>
        <w:autoSpaceDN/>
        <w:spacing w:line="259" w:lineRule="auto"/>
        <w:ind w:left="-567" w:firstLine="567"/>
        <w:jc w:val="center"/>
        <w:rPr>
          <w:rFonts w:eastAsia="Calibri"/>
          <w:sz w:val="40"/>
          <w:szCs w:val="40"/>
        </w:rPr>
      </w:pPr>
      <w:r>
        <w:rPr>
          <w:rFonts w:eastAsia="Calibri"/>
          <w:sz w:val="40"/>
          <w:szCs w:val="40"/>
        </w:rPr>
        <w:t>01.06.2025 – 2</w:t>
      </w:r>
      <w:r>
        <w:rPr>
          <w:rFonts w:hint="default" w:eastAsia="Calibri"/>
          <w:sz w:val="40"/>
          <w:szCs w:val="40"/>
          <w:lang w:val="ru-RU"/>
        </w:rPr>
        <w:t>1</w:t>
      </w:r>
      <w:r>
        <w:rPr>
          <w:rFonts w:eastAsia="Calibri"/>
          <w:sz w:val="40"/>
          <w:szCs w:val="40"/>
        </w:rPr>
        <w:t>.06.2025</w:t>
      </w:r>
    </w:p>
    <w:p w14:paraId="1DE5C962">
      <w:pPr>
        <w:widowControl/>
        <w:autoSpaceDE/>
        <w:autoSpaceDN/>
        <w:spacing w:line="259" w:lineRule="auto"/>
        <w:ind w:left="-567" w:firstLine="567"/>
        <w:jc w:val="both"/>
        <w:rPr>
          <w:rFonts w:eastAsia="Calibri"/>
          <w:sz w:val="40"/>
          <w:szCs w:val="40"/>
        </w:rPr>
      </w:pPr>
    </w:p>
    <w:p w14:paraId="6D14B58E">
      <w:pPr>
        <w:widowControl/>
        <w:autoSpaceDE/>
        <w:autoSpaceDN/>
        <w:spacing w:line="259" w:lineRule="auto"/>
        <w:ind w:left="-567" w:firstLine="567"/>
        <w:jc w:val="both"/>
        <w:rPr>
          <w:rFonts w:eastAsia="Calibri"/>
          <w:sz w:val="52"/>
          <w:szCs w:val="52"/>
        </w:rPr>
      </w:pPr>
    </w:p>
    <w:p w14:paraId="1C159A94">
      <w:pPr>
        <w:widowControl/>
        <w:autoSpaceDE/>
        <w:autoSpaceDN/>
        <w:spacing w:line="259" w:lineRule="auto"/>
        <w:ind w:left="-567" w:firstLine="567"/>
        <w:jc w:val="both"/>
        <w:rPr>
          <w:rFonts w:eastAsia="Calibri"/>
          <w:sz w:val="52"/>
          <w:szCs w:val="52"/>
        </w:rPr>
      </w:pPr>
    </w:p>
    <w:p w14:paraId="13DF9D75">
      <w:pPr>
        <w:widowControl/>
        <w:autoSpaceDE/>
        <w:autoSpaceDN/>
        <w:spacing w:line="259" w:lineRule="auto"/>
        <w:ind w:left="-567" w:firstLine="567"/>
        <w:jc w:val="both"/>
        <w:rPr>
          <w:rFonts w:eastAsia="Calibri"/>
          <w:sz w:val="52"/>
          <w:szCs w:val="52"/>
        </w:rPr>
      </w:pPr>
    </w:p>
    <w:p w14:paraId="4063D910">
      <w:pPr>
        <w:widowControl/>
        <w:autoSpaceDE/>
        <w:autoSpaceDN/>
        <w:spacing w:line="259" w:lineRule="auto"/>
        <w:ind w:left="-567" w:firstLine="567"/>
        <w:jc w:val="both"/>
        <w:rPr>
          <w:rFonts w:eastAsia="Calibri"/>
          <w:sz w:val="52"/>
          <w:szCs w:val="52"/>
        </w:rPr>
      </w:pPr>
    </w:p>
    <w:p w14:paraId="4584A514">
      <w:pPr>
        <w:widowControl/>
        <w:autoSpaceDE/>
        <w:autoSpaceDN/>
        <w:spacing w:line="259" w:lineRule="auto"/>
        <w:jc w:val="both"/>
        <w:rPr>
          <w:rFonts w:eastAsia="Calibri"/>
          <w:sz w:val="28"/>
          <w:szCs w:val="28"/>
        </w:rPr>
      </w:pPr>
    </w:p>
    <w:p w14:paraId="1216FF53">
      <w:pPr>
        <w:widowControl/>
        <w:autoSpaceDE/>
        <w:autoSpaceDN/>
        <w:spacing w:line="259" w:lineRule="auto"/>
        <w:ind w:left="-567" w:firstLine="567"/>
        <w:jc w:val="both"/>
        <w:rPr>
          <w:rFonts w:eastAsia="Calibri"/>
          <w:sz w:val="28"/>
          <w:szCs w:val="28"/>
        </w:rPr>
      </w:pPr>
    </w:p>
    <w:p w14:paraId="36B71938">
      <w:pPr>
        <w:widowControl/>
        <w:autoSpaceDE/>
        <w:autoSpaceDN/>
        <w:spacing w:line="259" w:lineRule="auto"/>
        <w:ind w:left="-567" w:firstLine="567"/>
        <w:jc w:val="center"/>
        <w:rPr>
          <w:rFonts w:eastAsia="Calibri"/>
          <w:sz w:val="28"/>
          <w:szCs w:val="28"/>
        </w:rPr>
      </w:pPr>
      <w:r>
        <w:rPr>
          <w:rFonts w:eastAsia="Calibri"/>
          <w:sz w:val="28"/>
          <w:szCs w:val="28"/>
        </w:rPr>
        <w:t>Хонхолой 2025</w:t>
      </w:r>
    </w:p>
    <w:p w14:paraId="35ACEA5F">
      <w:pPr>
        <w:widowControl/>
        <w:autoSpaceDE/>
        <w:autoSpaceDN/>
        <w:spacing w:line="259" w:lineRule="auto"/>
        <w:ind w:left="-567" w:firstLine="567"/>
        <w:jc w:val="center"/>
        <w:rPr>
          <w:rFonts w:eastAsia="Calibri"/>
          <w:sz w:val="28"/>
          <w:szCs w:val="28"/>
        </w:rPr>
      </w:pPr>
    </w:p>
    <w:p w14:paraId="4D956BB4">
      <w:pPr>
        <w:widowControl/>
        <w:autoSpaceDE/>
        <w:autoSpaceDN/>
        <w:spacing w:line="259" w:lineRule="auto"/>
        <w:ind w:left="0" w:leftChars="0" w:firstLine="567" w:firstLineChars="0"/>
        <w:jc w:val="center"/>
        <w:rPr>
          <w:rFonts w:eastAsia="Calibri"/>
          <w:b/>
          <w:sz w:val="28"/>
          <w:szCs w:val="28"/>
        </w:rPr>
      </w:pPr>
      <w:r>
        <w:rPr>
          <w:b/>
          <w:sz w:val="28"/>
          <w:szCs w:val="28"/>
        </w:rPr>
        <w:t>1.Общие</w:t>
      </w:r>
      <w:r>
        <w:rPr>
          <w:b/>
          <w:spacing w:val="-5"/>
          <w:sz w:val="28"/>
          <w:szCs w:val="28"/>
        </w:rPr>
        <w:t xml:space="preserve"> </w:t>
      </w:r>
      <w:r>
        <w:rPr>
          <w:b/>
          <w:spacing w:val="-2"/>
          <w:sz w:val="28"/>
          <w:szCs w:val="28"/>
        </w:rPr>
        <w:t>положения</w:t>
      </w:r>
    </w:p>
    <w:p w14:paraId="2CD54C24">
      <w:pPr>
        <w:pStyle w:val="7"/>
        <w:ind w:left="0" w:leftChars="0" w:firstLine="565" w:firstLineChars="202"/>
      </w:pPr>
      <w:r>
        <w:t>Программа воспитания летнего оздоровительного лагеря с дневным</w:t>
      </w:r>
      <w:r>
        <w:rPr>
          <w:spacing w:val="-9"/>
        </w:rPr>
        <w:t xml:space="preserve"> </w:t>
      </w:r>
      <w:r>
        <w:t>пребыванием</w:t>
      </w:r>
      <w:r>
        <w:rPr>
          <w:spacing w:val="-9"/>
        </w:rPr>
        <w:t xml:space="preserve"> </w:t>
      </w:r>
      <w:r>
        <w:t>детей</w:t>
      </w:r>
      <w:r>
        <w:rPr>
          <w:spacing w:val="-11"/>
        </w:rPr>
        <w:t xml:space="preserve"> </w:t>
      </w:r>
      <w:r>
        <w:t>«Планета Детства»</w:t>
      </w:r>
      <w:r>
        <w:rPr>
          <w:spacing w:val="-10"/>
        </w:rPr>
        <w:t xml:space="preserve"> </w:t>
      </w:r>
      <w:r>
        <w:t>на</w:t>
      </w:r>
      <w:r>
        <w:rPr>
          <w:spacing w:val="-9"/>
        </w:rPr>
        <w:t xml:space="preserve"> </w:t>
      </w:r>
      <w:r>
        <w:t>базе</w:t>
      </w:r>
      <w:r>
        <w:rPr>
          <w:spacing w:val="-9"/>
        </w:rPr>
        <w:t xml:space="preserve"> </w:t>
      </w:r>
      <w:r>
        <w:t>МБОУ</w:t>
      </w:r>
      <w:r>
        <w:rPr>
          <w:spacing w:val="-11"/>
        </w:rPr>
        <w:t xml:space="preserve"> </w:t>
      </w:r>
      <w:r>
        <w:t>«Хонхолойская СОШ» (далее - Программа) 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239689C4">
      <w:pPr>
        <w:pStyle w:val="7"/>
        <w:ind w:left="0" w:leftChars="0" w:firstLine="565" w:firstLineChars="202"/>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w:t>
      </w:r>
      <w:r>
        <w:rPr>
          <w:spacing w:val="-18"/>
        </w:rPr>
        <w:t xml:space="preserve"> </w:t>
      </w:r>
      <w:r>
        <w:t>нравственные</w:t>
      </w:r>
      <w:r>
        <w:rPr>
          <w:spacing w:val="-17"/>
        </w:rPr>
        <w:t xml:space="preserve"> </w:t>
      </w:r>
      <w:r>
        <w:t>идеалы,</w:t>
      </w:r>
      <w:r>
        <w:rPr>
          <w:spacing w:val="-18"/>
        </w:rPr>
        <w:t xml:space="preserve"> </w:t>
      </w:r>
      <w:r>
        <w:t>крепкая</w:t>
      </w:r>
      <w:r>
        <w:rPr>
          <w:spacing w:val="-17"/>
        </w:rPr>
        <w:t xml:space="preserve"> </w:t>
      </w:r>
      <w:r>
        <w:t>семья,</w:t>
      </w:r>
      <w:r>
        <w:rPr>
          <w:spacing w:val="-18"/>
        </w:rPr>
        <w:t xml:space="preserve"> </w:t>
      </w:r>
      <w:r>
        <w:t>созидательный</w:t>
      </w:r>
      <w:r>
        <w:rPr>
          <w:spacing w:val="-17"/>
        </w:rPr>
        <w:t xml:space="preserve"> </w:t>
      </w:r>
      <w:r>
        <w:t>труд,</w:t>
      </w:r>
      <w:r>
        <w:rPr>
          <w:spacing w:val="-18"/>
        </w:rPr>
        <w:t xml:space="preserve"> </w:t>
      </w:r>
      <w: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3</w:t>
      </w:r>
      <w:r>
        <w:t>.</w:t>
      </w:r>
    </w:p>
    <w:p w14:paraId="2AF7C7C3">
      <w:pPr>
        <w:pStyle w:val="7"/>
        <w:ind w:left="0" w:leftChars="0" w:firstLine="565" w:firstLineChars="202"/>
        <w:rPr>
          <w:spacing w:val="-2"/>
        </w:rPr>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w:t>
      </w:r>
      <w:r>
        <w:rPr>
          <w:spacing w:val="40"/>
        </w:rPr>
        <w:t xml:space="preserve"> </w:t>
      </w:r>
      <w:r>
        <w:t>а</w:t>
      </w:r>
      <w:r>
        <w:rPr>
          <w:spacing w:val="40"/>
        </w:rPr>
        <w:t xml:space="preserve"> </w:t>
      </w:r>
      <w:r>
        <w:t>также</w:t>
      </w:r>
      <w:r>
        <w:rPr>
          <w:spacing w:val="40"/>
        </w:rPr>
        <w:t xml:space="preserve"> </w:t>
      </w:r>
      <w:r>
        <w:t>развитие</w:t>
      </w:r>
      <w:r>
        <w:rPr>
          <w:spacing w:val="40"/>
        </w:rPr>
        <w:t xml:space="preserve"> </w:t>
      </w:r>
      <w:r>
        <w:t>личностных</w:t>
      </w:r>
      <w:r>
        <w:rPr>
          <w:spacing w:val="40"/>
        </w:rPr>
        <w:t xml:space="preserve"> </w:t>
      </w:r>
      <w:r>
        <w:t>качеств,</w:t>
      </w:r>
      <w:r>
        <w:rPr>
          <w:spacing w:val="40"/>
        </w:rPr>
        <w:t xml:space="preserve"> </w:t>
      </w:r>
      <w:r>
        <w:t>способствующих</w:t>
      </w:r>
      <w:r>
        <w:rPr>
          <w:spacing w:val="40"/>
        </w:rPr>
        <w:t xml:space="preserve"> </w:t>
      </w:r>
      <w:r>
        <w:t>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Pr>
          <w:spacing w:val="-9"/>
        </w:rPr>
        <w:t xml:space="preserve"> </w:t>
      </w:r>
      <w:r>
        <w:t>и</w:t>
      </w:r>
      <w:r>
        <w:rPr>
          <w:spacing w:val="-10"/>
        </w:rPr>
        <w:t xml:space="preserve"> </w:t>
      </w:r>
      <w:r>
        <w:t>уважительного</w:t>
      </w:r>
      <w:r>
        <w:rPr>
          <w:spacing w:val="-10"/>
        </w:rPr>
        <w:t xml:space="preserve"> </w:t>
      </w:r>
      <w:r>
        <w:t>отношения</w:t>
      </w:r>
      <w:r>
        <w:rPr>
          <w:spacing w:val="-5"/>
        </w:rPr>
        <w:t xml:space="preserve"> </w:t>
      </w:r>
      <w:r>
        <w:t>к</w:t>
      </w:r>
      <w:r>
        <w:rPr>
          <w:spacing w:val="-11"/>
        </w:rPr>
        <w:t xml:space="preserve"> </w:t>
      </w:r>
      <w:r>
        <w:t>труду,</w:t>
      </w:r>
      <w:r>
        <w:rPr>
          <w:spacing w:val="-8"/>
        </w:rPr>
        <w:t xml:space="preserve"> </w:t>
      </w:r>
      <w:r>
        <w:t>укреплению</w:t>
      </w:r>
      <w:r>
        <w:rPr>
          <w:spacing w:val="-12"/>
        </w:rPr>
        <w:t xml:space="preserve"> </w:t>
      </w:r>
      <w:r>
        <w:t>ценности</w:t>
      </w:r>
      <w:r>
        <w:rPr>
          <w:spacing w:val="-10"/>
        </w:rPr>
        <w:t xml:space="preserve"> </w:t>
      </w:r>
      <w:r>
        <w:t xml:space="preserve">семьи, дружбы, труда и знаний, поддержанию физического и психологического </w:t>
      </w:r>
      <w:r>
        <w:rPr>
          <w:spacing w:val="-2"/>
        </w:rPr>
        <w:t>здоровья.</w:t>
      </w:r>
    </w:p>
    <w:p w14:paraId="0EFDC758">
      <w:pPr>
        <w:pStyle w:val="7"/>
        <w:ind w:left="0" w:leftChars="0" w:firstLine="565" w:firstLineChars="202"/>
      </w:pPr>
      <w:r>
        <w:t xml:space="preserve">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14:paraId="02191604">
      <w:pPr>
        <w:pStyle w:val="7"/>
        <w:ind w:left="0" w:leftChars="0" w:firstLine="565" w:firstLineChars="202"/>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4F043AD0">
      <w:pPr>
        <w:pStyle w:val="7"/>
        <w:ind w:left="0" w:leftChars="0" w:firstLine="565" w:firstLineChars="202"/>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0741079">
      <w:pPr>
        <w:pStyle w:val="7"/>
        <w:ind w:left="0" w:leftChars="0" w:firstLine="565" w:firstLineChars="202"/>
      </w:pPr>
      <w:r>
        <w:t>Принципы</w:t>
      </w:r>
      <w:r>
        <w:rPr>
          <w:spacing w:val="-12"/>
        </w:rPr>
        <w:t xml:space="preserve"> </w:t>
      </w:r>
      <w:r>
        <w:t>реализации</w:t>
      </w:r>
      <w:r>
        <w:rPr>
          <w:spacing w:val="-8"/>
        </w:rPr>
        <w:t xml:space="preserve"> </w:t>
      </w:r>
      <w:r>
        <w:rPr>
          <w:spacing w:val="-2"/>
        </w:rPr>
        <w:t>Программы:</w:t>
      </w:r>
    </w:p>
    <w:p w14:paraId="16D98277">
      <w:pPr>
        <w:tabs>
          <w:tab w:val="left" w:pos="1060"/>
        </w:tabs>
        <w:ind w:left="0" w:leftChars="0" w:firstLine="565" w:firstLineChars="202"/>
        <w:jc w:val="both"/>
        <w:rPr>
          <w:sz w:val="28"/>
          <w:szCs w:val="28"/>
        </w:rPr>
      </w:pPr>
      <w:r>
        <w:rPr>
          <w:sz w:val="28"/>
          <w:szCs w:val="28"/>
        </w:rPr>
        <w:t>принцип</w:t>
      </w:r>
      <w:r>
        <w:rPr>
          <w:spacing w:val="-10"/>
          <w:sz w:val="28"/>
          <w:szCs w:val="28"/>
        </w:rPr>
        <w:t xml:space="preserve"> </w:t>
      </w:r>
      <w:r>
        <w:rPr>
          <w:sz w:val="28"/>
          <w:szCs w:val="28"/>
        </w:rPr>
        <w:t>единого</w:t>
      </w:r>
      <w:r>
        <w:rPr>
          <w:spacing w:val="-13"/>
          <w:sz w:val="28"/>
          <w:szCs w:val="28"/>
        </w:rPr>
        <w:t xml:space="preserve"> </w:t>
      </w:r>
      <w:r>
        <w:rPr>
          <w:sz w:val="28"/>
          <w:szCs w:val="28"/>
        </w:rPr>
        <w:t>целевого</w:t>
      </w:r>
      <w:r>
        <w:rPr>
          <w:spacing w:val="-12"/>
          <w:sz w:val="28"/>
          <w:szCs w:val="28"/>
        </w:rPr>
        <w:t xml:space="preserve"> </w:t>
      </w:r>
      <w:r>
        <w:rPr>
          <w:sz w:val="28"/>
          <w:szCs w:val="28"/>
        </w:rPr>
        <w:t>начала</w:t>
      </w:r>
      <w:r>
        <w:rPr>
          <w:spacing w:val="-8"/>
          <w:sz w:val="28"/>
          <w:szCs w:val="28"/>
        </w:rPr>
        <w:t xml:space="preserve"> </w:t>
      </w:r>
      <w:r>
        <w:rPr>
          <w:sz w:val="28"/>
          <w:szCs w:val="28"/>
        </w:rPr>
        <w:t>воспитательной</w:t>
      </w:r>
      <w:r>
        <w:rPr>
          <w:spacing w:val="-9"/>
          <w:sz w:val="28"/>
          <w:szCs w:val="28"/>
        </w:rPr>
        <w:t xml:space="preserve"> </w:t>
      </w:r>
      <w:r>
        <w:rPr>
          <w:spacing w:val="-2"/>
          <w:sz w:val="28"/>
          <w:szCs w:val="28"/>
        </w:rPr>
        <w:t>деятельности;</w:t>
      </w:r>
    </w:p>
    <w:p w14:paraId="2ABBC373">
      <w:pPr>
        <w:tabs>
          <w:tab w:val="left" w:pos="1060"/>
        </w:tabs>
        <w:ind w:left="0" w:leftChars="0" w:firstLine="557" w:firstLineChars="202"/>
        <w:jc w:val="both"/>
        <w:rPr>
          <w:sz w:val="28"/>
          <w:szCs w:val="28"/>
        </w:rPr>
      </w:pPr>
      <w:r>
        <w:rPr>
          <w:spacing w:val="-2"/>
          <w:sz w:val="28"/>
          <w:szCs w:val="28"/>
        </w:rPr>
        <w:t>принцип</w:t>
      </w:r>
      <w:r>
        <w:rPr>
          <w:sz w:val="28"/>
          <w:szCs w:val="28"/>
        </w:rPr>
        <w:t xml:space="preserve"> </w:t>
      </w:r>
      <w:r>
        <w:rPr>
          <w:spacing w:val="-2"/>
          <w:sz w:val="28"/>
          <w:szCs w:val="28"/>
        </w:rPr>
        <w:t>системности,</w:t>
      </w:r>
      <w:r>
        <w:rPr>
          <w:sz w:val="28"/>
          <w:szCs w:val="28"/>
        </w:rPr>
        <w:t xml:space="preserve"> </w:t>
      </w:r>
      <w:r>
        <w:rPr>
          <w:spacing w:val="-2"/>
          <w:sz w:val="28"/>
          <w:szCs w:val="28"/>
        </w:rPr>
        <w:t>непрерывности</w:t>
      </w:r>
      <w:r>
        <w:rPr>
          <w:sz w:val="28"/>
          <w:szCs w:val="28"/>
        </w:rPr>
        <w:t xml:space="preserve"> </w:t>
      </w:r>
      <w:r>
        <w:rPr>
          <w:spacing w:val="-10"/>
          <w:sz w:val="28"/>
          <w:szCs w:val="28"/>
        </w:rPr>
        <w:t>и</w:t>
      </w:r>
      <w:r>
        <w:rPr>
          <w:sz w:val="28"/>
          <w:szCs w:val="28"/>
        </w:rPr>
        <w:t xml:space="preserve"> </w:t>
      </w:r>
      <w:r>
        <w:rPr>
          <w:spacing w:val="-2"/>
          <w:sz w:val="28"/>
          <w:szCs w:val="28"/>
        </w:rPr>
        <w:t xml:space="preserve">преемственности </w:t>
      </w:r>
      <w:r>
        <w:rPr>
          <w:sz w:val="28"/>
          <w:szCs w:val="28"/>
        </w:rPr>
        <w:t>воспитательной деятельности;</w:t>
      </w:r>
    </w:p>
    <w:p w14:paraId="35D5F0BF">
      <w:pPr>
        <w:tabs>
          <w:tab w:val="left" w:pos="1060"/>
        </w:tabs>
        <w:ind w:left="0" w:leftChars="0" w:firstLine="557" w:firstLineChars="202"/>
        <w:jc w:val="both"/>
        <w:rPr>
          <w:sz w:val="28"/>
          <w:szCs w:val="28"/>
        </w:rPr>
      </w:pPr>
      <w:r>
        <w:rPr>
          <w:spacing w:val="-2"/>
          <w:sz w:val="28"/>
          <w:szCs w:val="28"/>
        </w:rPr>
        <w:t>принцип</w:t>
      </w:r>
      <w:r>
        <w:rPr>
          <w:sz w:val="28"/>
          <w:szCs w:val="28"/>
        </w:rPr>
        <w:tab/>
      </w:r>
      <w:r>
        <w:rPr>
          <w:spacing w:val="-2"/>
          <w:sz w:val="28"/>
          <w:szCs w:val="28"/>
        </w:rPr>
        <w:t>единства</w:t>
      </w:r>
      <w:r>
        <w:rPr>
          <w:sz w:val="28"/>
          <w:szCs w:val="28"/>
        </w:rPr>
        <w:t xml:space="preserve"> </w:t>
      </w:r>
      <w:r>
        <w:rPr>
          <w:spacing w:val="-2"/>
          <w:sz w:val="28"/>
          <w:szCs w:val="28"/>
        </w:rPr>
        <w:t>концептуальных</w:t>
      </w:r>
      <w:r>
        <w:rPr>
          <w:sz w:val="28"/>
          <w:szCs w:val="28"/>
        </w:rPr>
        <w:t xml:space="preserve"> </w:t>
      </w:r>
      <w:r>
        <w:rPr>
          <w:spacing w:val="-2"/>
          <w:sz w:val="28"/>
          <w:szCs w:val="28"/>
        </w:rPr>
        <w:t>подходов,</w:t>
      </w:r>
      <w:r>
        <w:rPr>
          <w:sz w:val="28"/>
          <w:szCs w:val="28"/>
        </w:rPr>
        <w:t xml:space="preserve"> </w:t>
      </w:r>
      <w:r>
        <w:rPr>
          <w:spacing w:val="-2"/>
          <w:sz w:val="28"/>
          <w:szCs w:val="28"/>
        </w:rPr>
        <w:t>методов</w:t>
      </w:r>
      <w:r>
        <w:rPr>
          <w:sz w:val="28"/>
          <w:szCs w:val="28"/>
        </w:rPr>
        <w:t xml:space="preserve"> </w:t>
      </w:r>
      <w:r>
        <w:rPr>
          <w:spacing w:val="-10"/>
          <w:sz w:val="28"/>
          <w:szCs w:val="28"/>
        </w:rPr>
        <w:t>и</w:t>
      </w:r>
      <w:r>
        <w:rPr>
          <w:sz w:val="28"/>
          <w:szCs w:val="28"/>
        </w:rPr>
        <w:t xml:space="preserve"> </w:t>
      </w:r>
      <w:r>
        <w:rPr>
          <w:spacing w:val="-4"/>
          <w:sz w:val="28"/>
          <w:szCs w:val="28"/>
        </w:rPr>
        <w:t xml:space="preserve">форм </w:t>
      </w:r>
      <w:r>
        <w:rPr>
          <w:sz w:val="28"/>
          <w:szCs w:val="28"/>
        </w:rPr>
        <w:t>воспитательной деятельности;</w:t>
      </w:r>
    </w:p>
    <w:p w14:paraId="4B7DEC25">
      <w:pPr>
        <w:tabs>
          <w:tab w:val="left" w:pos="1060"/>
        </w:tabs>
        <w:ind w:left="0" w:leftChars="0" w:firstLine="557" w:firstLineChars="202"/>
        <w:jc w:val="both"/>
        <w:rPr>
          <w:sz w:val="28"/>
          <w:szCs w:val="28"/>
        </w:rPr>
      </w:pPr>
      <w:r>
        <w:rPr>
          <w:spacing w:val="-2"/>
          <w:sz w:val="28"/>
          <w:szCs w:val="28"/>
        </w:rPr>
        <w:t>принцип</w:t>
      </w:r>
      <w:r>
        <w:rPr>
          <w:sz w:val="28"/>
          <w:szCs w:val="28"/>
        </w:rPr>
        <w:tab/>
      </w:r>
      <w:r>
        <w:rPr>
          <w:spacing w:val="-4"/>
          <w:sz w:val="28"/>
          <w:szCs w:val="28"/>
        </w:rPr>
        <w:t>учета</w:t>
      </w:r>
      <w:r>
        <w:rPr>
          <w:sz w:val="28"/>
          <w:szCs w:val="28"/>
        </w:rPr>
        <w:tab/>
      </w:r>
      <w:r>
        <w:rPr>
          <w:spacing w:val="-2"/>
          <w:sz w:val="28"/>
          <w:szCs w:val="28"/>
        </w:rPr>
        <w:t>возрастных</w:t>
      </w:r>
      <w:r>
        <w:rPr>
          <w:sz w:val="28"/>
          <w:szCs w:val="28"/>
        </w:rPr>
        <w:tab/>
      </w:r>
      <w:r>
        <w:rPr>
          <w:spacing w:val="-10"/>
          <w:sz w:val="28"/>
          <w:szCs w:val="28"/>
        </w:rPr>
        <w:t>и</w:t>
      </w:r>
      <w:r>
        <w:rPr>
          <w:sz w:val="28"/>
          <w:szCs w:val="28"/>
        </w:rPr>
        <w:t xml:space="preserve"> </w:t>
      </w:r>
      <w:r>
        <w:rPr>
          <w:spacing w:val="-2"/>
          <w:sz w:val="28"/>
          <w:szCs w:val="28"/>
        </w:rPr>
        <w:t>индивидуальных</w:t>
      </w:r>
      <w:r>
        <w:rPr>
          <w:sz w:val="28"/>
          <w:szCs w:val="28"/>
        </w:rPr>
        <w:t xml:space="preserve"> </w:t>
      </w:r>
      <w:r>
        <w:rPr>
          <w:spacing w:val="-2"/>
          <w:sz w:val="28"/>
          <w:szCs w:val="28"/>
        </w:rPr>
        <w:t xml:space="preserve">особенностей </w:t>
      </w:r>
      <w:r>
        <w:rPr>
          <w:sz w:val="28"/>
          <w:szCs w:val="28"/>
        </w:rPr>
        <w:t>воспитанников и их групп;</w:t>
      </w:r>
    </w:p>
    <w:p w14:paraId="78B53ACC">
      <w:pPr>
        <w:tabs>
          <w:tab w:val="left" w:pos="1060"/>
        </w:tabs>
        <w:ind w:left="0" w:leftChars="0" w:firstLine="557" w:firstLineChars="202"/>
        <w:jc w:val="both"/>
        <w:rPr>
          <w:sz w:val="28"/>
          <w:szCs w:val="28"/>
        </w:rPr>
      </w:pPr>
      <w:r>
        <w:rPr>
          <w:spacing w:val="-2"/>
          <w:sz w:val="28"/>
          <w:szCs w:val="28"/>
        </w:rPr>
        <w:t>принцип</w:t>
      </w:r>
      <w:r>
        <w:rPr>
          <w:spacing w:val="-1"/>
          <w:sz w:val="28"/>
          <w:szCs w:val="28"/>
        </w:rPr>
        <w:t xml:space="preserve"> </w:t>
      </w:r>
      <w:r>
        <w:rPr>
          <w:spacing w:val="-2"/>
          <w:sz w:val="28"/>
          <w:szCs w:val="28"/>
        </w:rPr>
        <w:t>приоритета</w:t>
      </w:r>
      <w:r>
        <w:rPr>
          <w:sz w:val="28"/>
          <w:szCs w:val="28"/>
        </w:rPr>
        <w:t xml:space="preserve"> </w:t>
      </w:r>
      <w:r>
        <w:rPr>
          <w:spacing w:val="-2"/>
          <w:sz w:val="28"/>
          <w:szCs w:val="28"/>
        </w:rPr>
        <w:t>конструктивных</w:t>
      </w:r>
      <w:r>
        <w:rPr>
          <w:spacing w:val="-6"/>
          <w:sz w:val="28"/>
          <w:szCs w:val="28"/>
        </w:rPr>
        <w:t xml:space="preserve"> </w:t>
      </w:r>
      <w:r>
        <w:rPr>
          <w:spacing w:val="-2"/>
          <w:sz w:val="28"/>
          <w:szCs w:val="28"/>
        </w:rPr>
        <w:t>интересов</w:t>
      </w:r>
      <w:r>
        <w:rPr>
          <w:spacing w:val="-3"/>
          <w:sz w:val="28"/>
          <w:szCs w:val="28"/>
        </w:rPr>
        <w:t xml:space="preserve"> </w:t>
      </w:r>
      <w:r>
        <w:rPr>
          <w:spacing w:val="-2"/>
          <w:sz w:val="28"/>
          <w:szCs w:val="28"/>
        </w:rPr>
        <w:t>и</w:t>
      </w:r>
      <w:r>
        <w:rPr>
          <w:spacing w:val="-1"/>
          <w:sz w:val="28"/>
          <w:szCs w:val="28"/>
        </w:rPr>
        <w:t xml:space="preserve"> </w:t>
      </w:r>
      <w:r>
        <w:rPr>
          <w:spacing w:val="-2"/>
          <w:sz w:val="28"/>
          <w:szCs w:val="28"/>
        </w:rPr>
        <w:t>потребностей</w:t>
      </w:r>
      <w:r>
        <w:rPr>
          <w:spacing w:val="-1"/>
          <w:sz w:val="28"/>
          <w:szCs w:val="28"/>
        </w:rPr>
        <w:t xml:space="preserve"> </w:t>
      </w:r>
      <w:r>
        <w:rPr>
          <w:spacing w:val="-2"/>
          <w:sz w:val="28"/>
          <w:szCs w:val="28"/>
        </w:rPr>
        <w:t>детей;</w:t>
      </w:r>
    </w:p>
    <w:p w14:paraId="5DCCA59C">
      <w:pPr>
        <w:tabs>
          <w:tab w:val="left" w:pos="1060"/>
        </w:tabs>
        <w:ind w:left="0" w:leftChars="0" w:firstLine="557" w:firstLineChars="202"/>
        <w:jc w:val="both"/>
        <w:rPr>
          <w:sz w:val="28"/>
          <w:szCs w:val="28"/>
        </w:rPr>
      </w:pPr>
      <w:r>
        <w:rPr>
          <w:spacing w:val="-2"/>
          <w:sz w:val="28"/>
          <w:szCs w:val="28"/>
        </w:rPr>
        <w:t>принцип</w:t>
      </w:r>
      <w:r>
        <w:rPr>
          <w:sz w:val="28"/>
          <w:szCs w:val="28"/>
        </w:rPr>
        <w:t xml:space="preserve"> </w:t>
      </w:r>
      <w:r>
        <w:rPr>
          <w:spacing w:val="-2"/>
          <w:sz w:val="28"/>
          <w:szCs w:val="28"/>
        </w:rPr>
        <w:t>реальности</w:t>
      </w:r>
      <w:r>
        <w:rPr>
          <w:sz w:val="28"/>
          <w:szCs w:val="28"/>
        </w:rPr>
        <w:t xml:space="preserve"> </w:t>
      </w:r>
      <w:r>
        <w:rPr>
          <w:spacing w:val="-10"/>
          <w:sz w:val="28"/>
          <w:szCs w:val="28"/>
        </w:rPr>
        <w:t>и</w:t>
      </w:r>
      <w:r>
        <w:rPr>
          <w:sz w:val="28"/>
          <w:szCs w:val="28"/>
        </w:rPr>
        <w:t xml:space="preserve"> </w:t>
      </w:r>
      <w:r>
        <w:rPr>
          <w:spacing w:val="-2"/>
          <w:sz w:val="28"/>
          <w:szCs w:val="28"/>
        </w:rPr>
        <w:t>измеримости</w:t>
      </w:r>
      <w:r>
        <w:rPr>
          <w:sz w:val="28"/>
          <w:szCs w:val="28"/>
        </w:rPr>
        <w:t xml:space="preserve"> </w:t>
      </w:r>
      <w:r>
        <w:rPr>
          <w:spacing w:val="-2"/>
          <w:sz w:val="28"/>
          <w:szCs w:val="28"/>
        </w:rPr>
        <w:t>итогов</w:t>
      </w:r>
      <w:r>
        <w:rPr>
          <w:sz w:val="28"/>
          <w:szCs w:val="28"/>
        </w:rPr>
        <w:t xml:space="preserve"> </w:t>
      </w:r>
      <w:r>
        <w:rPr>
          <w:spacing w:val="-2"/>
          <w:sz w:val="28"/>
          <w:szCs w:val="28"/>
        </w:rPr>
        <w:t>воспитательной деятельности.</w:t>
      </w:r>
    </w:p>
    <w:p w14:paraId="2A044FF4">
      <w:pPr>
        <w:ind w:left="0" w:leftChars="0" w:firstLine="565" w:firstLineChars="202"/>
        <w:jc w:val="both"/>
        <w:rPr>
          <w:sz w:val="28"/>
          <w:szCs w:val="28"/>
        </w:rPr>
      </w:pPr>
    </w:p>
    <w:p w14:paraId="257346F7">
      <w:pPr>
        <w:ind w:left="0" w:leftChars="0" w:firstLine="565" w:firstLineChars="202"/>
        <w:jc w:val="both"/>
        <w:rPr>
          <w:sz w:val="28"/>
          <w:szCs w:val="28"/>
        </w:rPr>
      </w:pPr>
    </w:p>
    <w:p w14:paraId="3A7825CC">
      <w:pPr>
        <w:pStyle w:val="2"/>
        <w:ind w:left="0" w:leftChars="0" w:firstLine="566" w:firstLineChars="202"/>
        <w:jc w:val="center"/>
        <w:rPr>
          <w:sz w:val="28"/>
          <w:szCs w:val="28"/>
        </w:rPr>
      </w:pPr>
      <w:r>
        <w:rPr>
          <w:sz w:val="28"/>
          <w:szCs w:val="28"/>
        </w:rPr>
        <w:t>2.Целевой</w:t>
      </w:r>
      <w:r>
        <w:rPr>
          <w:spacing w:val="-11"/>
          <w:sz w:val="28"/>
          <w:szCs w:val="28"/>
        </w:rPr>
        <w:t xml:space="preserve"> </w:t>
      </w:r>
      <w:r>
        <w:rPr>
          <w:sz w:val="28"/>
          <w:szCs w:val="28"/>
        </w:rPr>
        <w:t>раздел</w:t>
      </w:r>
      <w:r>
        <w:rPr>
          <w:spacing w:val="-10"/>
          <w:sz w:val="28"/>
          <w:szCs w:val="28"/>
        </w:rPr>
        <w:t xml:space="preserve"> </w:t>
      </w:r>
      <w:r>
        <w:rPr>
          <w:spacing w:val="-2"/>
          <w:sz w:val="28"/>
          <w:szCs w:val="28"/>
        </w:rPr>
        <w:t>Программы</w:t>
      </w:r>
    </w:p>
    <w:p w14:paraId="27C5F983">
      <w:pPr>
        <w:pStyle w:val="10"/>
        <w:numPr>
          <w:ilvl w:val="0"/>
          <w:numId w:val="1"/>
        </w:numPr>
        <w:tabs>
          <w:tab w:val="left" w:pos="-567"/>
        </w:tabs>
        <w:ind w:left="0" w:leftChars="0" w:firstLine="566" w:firstLineChars="202"/>
        <w:jc w:val="both"/>
        <w:rPr>
          <w:sz w:val="28"/>
          <w:szCs w:val="28"/>
        </w:rPr>
      </w:pPr>
      <w:r>
        <w:rPr>
          <w:b/>
          <w:sz w:val="28"/>
          <w:szCs w:val="28"/>
        </w:rPr>
        <w:t>Целью</w:t>
      </w:r>
      <w:r>
        <w:rPr>
          <w:sz w:val="28"/>
          <w:szCs w:val="28"/>
        </w:rPr>
        <w:t xml:space="preserve"> Программы является актуализация, формирование и внедрение единых подходов к воспитанию и развитию детей и молодежи в сфере организации</w:t>
      </w:r>
      <w:r>
        <w:rPr>
          <w:spacing w:val="-2"/>
          <w:sz w:val="28"/>
          <w:szCs w:val="28"/>
        </w:rPr>
        <w:t xml:space="preserve"> </w:t>
      </w:r>
      <w:r>
        <w:rPr>
          <w:sz w:val="28"/>
          <w:szCs w:val="28"/>
        </w:rPr>
        <w:t>отдыха и</w:t>
      </w:r>
      <w:r>
        <w:rPr>
          <w:spacing w:val="-2"/>
          <w:sz w:val="28"/>
          <w:szCs w:val="28"/>
        </w:rPr>
        <w:t xml:space="preserve"> </w:t>
      </w:r>
      <w:r>
        <w:rPr>
          <w:sz w:val="28"/>
          <w:szCs w:val="28"/>
        </w:rPr>
        <w:t>оздоровления детей</w:t>
      </w:r>
      <w:r>
        <w:rPr>
          <w:spacing w:val="-2"/>
          <w:sz w:val="28"/>
          <w:szCs w:val="28"/>
        </w:rPr>
        <w:t xml:space="preserve"> </w:t>
      </w:r>
      <w:r>
        <w:rPr>
          <w:sz w:val="28"/>
          <w:szCs w:val="28"/>
        </w:rPr>
        <w:t>в</w:t>
      </w:r>
      <w:r>
        <w:rPr>
          <w:spacing w:val="-8"/>
          <w:sz w:val="28"/>
          <w:szCs w:val="28"/>
        </w:rPr>
        <w:t xml:space="preserve"> </w:t>
      </w:r>
      <w:r>
        <w:rPr>
          <w:sz w:val="28"/>
          <w:szCs w:val="28"/>
        </w:rPr>
        <w:t>преемственности</w:t>
      </w:r>
      <w:r>
        <w:rPr>
          <w:spacing w:val="-2"/>
          <w:sz w:val="28"/>
          <w:szCs w:val="28"/>
        </w:rPr>
        <w:t xml:space="preserve"> </w:t>
      </w:r>
      <w:r>
        <w:rPr>
          <w:sz w:val="28"/>
          <w:szCs w:val="28"/>
        </w:rPr>
        <w:t>с единой системой воспитания и государственной политики в области образования подрастающего поколения в Российской Федерации.</w:t>
      </w:r>
    </w:p>
    <w:p w14:paraId="44C57FA3">
      <w:pPr>
        <w:pStyle w:val="10"/>
        <w:numPr>
          <w:ilvl w:val="0"/>
          <w:numId w:val="1"/>
        </w:numPr>
        <w:tabs>
          <w:tab w:val="left" w:pos="-567"/>
        </w:tabs>
        <w:ind w:left="0" w:leftChars="0" w:firstLine="566" w:firstLineChars="202"/>
        <w:jc w:val="both"/>
        <w:rPr>
          <w:sz w:val="28"/>
          <w:szCs w:val="28"/>
        </w:rPr>
      </w:pPr>
      <w:bookmarkStart w:id="0" w:name="_GoBack"/>
      <w:r>
        <w:rPr>
          <w:b/>
          <w:sz w:val="28"/>
          <w:szCs w:val="28"/>
        </w:rPr>
        <w:t>Задачами</w:t>
      </w:r>
      <w:r>
        <w:rPr>
          <w:spacing w:val="-11"/>
          <w:sz w:val="28"/>
          <w:szCs w:val="28"/>
        </w:rPr>
        <w:t xml:space="preserve"> </w:t>
      </w:r>
      <w:r>
        <w:rPr>
          <w:sz w:val="28"/>
          <w:szCs w:val="28"/>
        </w:rPr>
        <w:t>Программы</w:t>
      </w:r>
      <w:r>
        <w:rPr>
          <w:spacing w:val="-10"/>
          <w:sz w:val="28"/>
          <w:szCs w:val="28"/>
        </w:rPr>
        <w:t xml:space="preserve"> </w:t>
      </w:r>
      <w:r>
        <w:rPr>
          <w:spacing w:val="-2"/>
          <w:sz w:val="28"/>
          <w:szCs w:val="28"/>
        </w:rPr>
        <w:t>являются:</w:t>
      </w:r>
    </w:p>
    <w:p w14:paraId="36959869">
      <w:pPr>
        <w:tabs>
          <w:tab w:val="left" w:pos="1046"/>
        </w:tabs>
        <w:ind w:left="0" w:leftChars="0" w:firstLine="565" w:firstLineChars="202"/>
        <w:jc w:val="both"/>
        <w:rPr>
          <w:sz w:val="28"/>
          <w:szCs w:val="28"/>
        </w:rPr>
      </w:pPr>
      <w:r>
        <w:rPr>
          <w:sz w:val="28"/>
          <w:szCs w:val="28"/>
        </w:rPr>
        <w:t>-разработка</w:t>
      </w:r>
      <w:r>
        <w:rPr>
          <w:spacing w:val="-18"/>
          <w:sz w:val="28"/>
          <w:szCs w:val="28"/>
        </w:rPr>
        <w:t xml:space="preserve"> </w:t>
      </w:r>
      <w:r>
        <w:rPr>
          <w:sz w:val="28"/>
          <w:szCs w:val="28"/>
        </w:rPr>
        <w:t>единых</w:t>
      </w:r>
      <w:r>
        <w:rPr>
          <w:spacing w:val="-17"/>
          <w:sz w:val="28"/>
          <w:szCs w:val="28"/>
        </w:rPr>
        <w:t xml:space="preserve"> </w:t>
      </w:r>
      <w:r>
        <w:rPr>
          <w:sz w:val="28"/>
          <w:szCs w:val="28"/>
        </w:rPr>
        <w:t>подходов</w:t>
      </w:r>
      <w:r>
        <w:rPr>
          <w:spacing w:val="-18"/>
          <w:sz w:val="28"/>
          <w:szCs w:val="28"/>
        </w:rPr>
        <w:t xml:space="preserve"> </w:t>
      </w:r>
      <w:r>
        <w:rPr>
          <w:sz w:val="28"/>
          <w:szCs w:val="28"/>
        </w:rPr>
        <w:t>к</w:t>
      </w:r>
      <w:r>
        <w:rPr>
          <w:spacing w:val="-17"/>
          <w:sz w:val="28"/>
          <w:szCs w:val="28"/>
        </w:rPr>
        <w:t xml:space="preserve"> </w:t>
      </w:r>
      <w:r>
        <w:rPr>
          <w:sz w:val="28"/>
          <w:szCs w:val="28"/>
        </w:rPr>
        <w:t>воспитательной</w:t>
      </w:r>
      <w:r>
        <w:rPr>
          <w:spacing w:val="-18"/>
          <w:sz w:val="28"/>
          <w:szCs w:val="28"/>
        </w:rPr>
        <w:t xml:space="preserve"> </w:t>
      </w:r>
      <w:r>
        <w:rPr>
          <w:sz w:val="28"/>
          <w:szCs w:val="28"/>
        </w:rPr>
        <w:t>работе</w:t>
      </w:r>
      <w:r>
        <w:rPr>
          <w:spacing w:val="-17"/>
          <w:sz w:val="28"/>
          <w:szCs w:val="28"/>
        </w:rPr>
        <w:t xml:space="preserve"> </w:t>
      </w:r>
      <w:r>
        <w:rPr>
          <w:sz w:val="28"/>
          <w:szCs w:val="28"/>
        </w:rPr>
        <w:t>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181FE8A">
      <w:pPr>
        <w:tabs>
          <w:tab w:val="left" w:pos="1046"/>
        </w:tabs>
        <w:ind w:left="0" w:leftChars="0" w:firstLine="565" w:firstLineChars="202"/>
        <w:jc w:val="both"/>
        <w:rPr>
          <w:sz w:val="28"/>
          <w:szCs w:val="28"/>
        </w:rPr>
      </w:pPr>
      <w:r>
        <w:rPr>
          <w:sz w:val="28"/>
          <w:szCs w:val="28"/>
        </w:rPr>
        <w:t>-внедрение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42DF25BA">
      <w:pPr>
        <w:tabs>
          <w:tab w:val="left" w:pos="1180"/>
        </w:tabs>
        <w:ind w:left="0" w:leftChars="0" w:firstLine="565" w:firstLineChars="202"/>
        <w:jc w:val="both"/>
        <w:rPr>
          <w:sz w:val="28"/>
          <w:szCs w:val="28"/>
        </w:rPr>
      </w:pPr>
      <w:r>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w:t>
      </w:r>
      <w:bookmarkEnd w:id="0"/>
      <w:r>
        <w:rPr>
          <w:sz w:val="28"/>
          <w:szCs w:val="28"/>
        </w:rPr>
        <w:t>тельные, досуговые и развивающие программы в сфере детского отдыха.</w:t>
      </w:r>
    </w:p>
    <w:p w14:paraId="4714D59D">
      <w:pPr>
        <w:pStyle w:val="10"/>
        <w:numPr>
          <w:ilvl w:val="0"/>
          <w:numId w:val="1"/>
        </w:numPr>
        <w:tabs>
          <w:tab w:val="left" w:pos="-567"/>
        </w:tabs>
        <w:ind w:left="0" w:leftChars="0" w:firstLine="565" w:firstLineChars="202"/>
        <w:jc w:val="both"/>
        <w:rPr>
          <w:sz w:val="28"/>
          <w:szCs w:val="28"/>
        </w:rPr>
      </w:pPr>
      <w:r>
        <w:rPr>
          <w:sz w:val="28"/>
          <w:szCs w:val="28"/>
        </w:rPr>
        <w:t>При реализации цели Программы учитываются возрастные особенности участников смены оздоровительного лагеря с дневным пребыванием детей «Планета Детства» на базе МБОУ «Хонхолойская СОШ» – воспитанники 7-10 лет – дети младшего школьного возраста, 11-14 лет – дети среднего школьного возраста.</w:t>
      </w:r>
    </w:p>
    <w:p w14:paraId="42F3398C">
      <w:pPr>
        <w:pStyle w:val="10"/>
        <w:numPr>
          <w:ilvl w:val="1"/>
          <w:numId w:val="1"/>
        </w:numPr>
        <w:tabs>
          <w:tab w:val="left" w:pos="-567"/>
        </w:tabs>
        <w:ind w:left="0" w:leftChars="0" w:firstLine="565" w:firstLineChars="202"/>
        <w:rPr>
          <w:sz w:val="28"/>
          <w:szCs w:val="28"/>
        </w:rPr>
      </w:pPr>
      <w:r>
        <w:rPr>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 в воспитании детей младшего школьного возраста.</w:t>
      </w:r>
    </w:p>
    <w:p w14:paraId="08FA4347">
      <w:pPr>
        <w:pStyle w:val="10"/>
        <w:numPr>
          <w:ilvl w:val="1"/>
          <w:numId w:val="1"/>
        </w:numPr>
        <w:tabs>
          <w:tab w:val="left" w:pos="-567"/>
        </w:tabs>
        <w:ind w:left="0" w:leftChars="0" w:firstLine="565" w:firstLineChars="202"/>
        <w:rPr>
          <w:sz w:val="28"/>
          <w:szCs w:val="28"/>
        </w:rPr>
      </w:pPr>
      <w:r>
        <w:rPr>
          <w:sz w:val="28"/>
          <w:szCs w:val="28"/>
        </w:rPr>
        <w:t>Целевым приоритетом детей 7–10 лет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w:t>
      </w:r>
      <w:r>
        <w:rPr>
          <w:spacing w:val="-18"/>
          <w:sz w:val="28"/>
          <w:szCs w:val="28"/>
        </w:rPr>
        <w:t xml:space="preserve"> </w:t>
      </w:r>
      <w:r>
        <w:rPr>
          <w:sz w:val="28"/>
          <w:szCs w:val="28"/>
        </w:rPr>
        <w:t>и</w:t>
      </w:r>
      <w:r>
        <w:rPr>
          <w:spacing w:val="-16"/>
          <w:sz w:val="28"/>
          <w:szCs w:val="28"/>
        </w:rPr>
        <w:t xml:space="preserve"> </w:t>
      </w:r>
      <w:r>
        <w:rPr>
          <w:sz w:val="28"/>
          <w:szCs w:val="28"/>
        </w:rPr>
        <w:t>эстетических</w:t>
      </w:r>
      <w:r>
        <w:rPr>
          <w:spacing w:val="-18"/>
          <w:sz w:val="28"/>
          <w:szCs w:val="28"/>
        </w:rPr>
        <w:t xml:space="preserve"> </w:t>
      </w:r>
      <w:r>
        <w:rPr>
          <w:sz w:val="28"/>
          <w:szCs w:val="28"/>
        </w:rPr>
        <w:t>ценностях,</w:t>
      </w:r>
      <w:r>
        <w:rPr>
          <w:spacing w:val="-7"/>
          <w:sz w:val="28"/>
          <w:szCs w:val="28"/>
        </w:rPr>
        <w:t xml:space="preserve"> </w:t>
      </w:r>
      <w:r>
        <w:rPr>
          <w:sz w:val="28"/>
          <w:szCs w:val="28"/>
        </w:rPr>
        <w:t>развивает</w:t>
      </w:r>
      <w:r>
        <w:rPr>
          <w:spacing w:val="-16"/>
          <w:sz w:val="28"/>
          <w:szCs w:val="28"/>
        </w:rPr>
        <w:t xml:space="preserve"> </w:t>
      </w:r>
      <w:r>
        <w:rPr>
          <w:sz w:val="28"/>
          <w:szCs w:val="28"/>
        </w:rPr>
        <w:t>чувство</w:t>
      </w:r>
      <w:r>
        <w:rPr>
          <w:spacing w:val="-18"/>
          <w:sz w:val="28"/>
          <w:szCs w:val="28"/>
        </w:rPr>
        <w:t xml:space="preserve"> </w:t>
      </w:r>
      <w:r>
        <w:rPr>
          <w:sz w:val="28"/>
          <w:szCs w:val="28"/>
        </w:rPr>
        <w:t>принадлежности</w:t>
      </w:r>
      <w:r>
        <w:rPr>
          <w:spacing w:val="-14"/>
          <w:sz w:val="28"/>
          <w:szCs w:val="28"/>
        </w:rPr>
        <w:t xml:space="preserve"> </w:t>
      </w:r>
      <w:r>
        <w:rPr>
          <w:sz w:val="28"/>
          <w:szCs w:val="28"/>
        </w:rPr>
        <w:t>к семье, коллективу и Родине.</w:t>
      </w:r>
    </w:p>
    <w:p w14:paraId="210CED8C">
      <w:pPr>
        <w:pStyle w:val="10"/>
        <w:numPr>
          <w:ilvl w:val="1"/>
          <w:numId w:val="1"/>
        </w:numPr>
        <w:tabs>
          <w:tab w:val="left" w:pos="-567"/>
        </w:tabs>
        <w:ind w:left="0" w:leftChars="0" w:firstLine="565" w:firstLineChars="202"/>
        <w:rPr>
          <w:sz w:val="28"/>
          <w:szCs w:val="28"/>
        </w:rPr>
      </w:pPr>
      <w:r>
        <w:rPr>
          <w:sz w:val="28"/>
          <w:szCs w:val="28"/>
        </w:rPr>
        <w:t>В</w:t>
      </w:r>
      <w:r>
        <w:rPr>
          <w:spacing w:val="-18"/>
          <w:sz w:val="28"/>
          <w:szCs w:val="28"/>
        </w:rPr>
        <w:t xml:space="preserve"> </w:t>
      </w:r>
      <w:r>
        <w:rPr>
          <w:sz w:val="28"/>
          <w:szCs w:val="28"/>
        </w:rPr>
        <w:t>воспитании</w:t>
      </w:r>
      <w:r>
        <w:rPr>
          <w:spacing w:val="-12"/>
          <w:sz w:val="28"/>
          <w:szCs w:val="28"/>
        </w:rPr>
        <w:t xml:space="preserve"> </w:t>
      </w:r>
      <w:r>
        <w:rPr>
          <w:sz w:val="28"/>
          <w:szCs w:val="28"/>
        </w:rPr>
        <w:t>детей</w:t>
      </w:r>
      <w:r>
        <w:rPr>
          <w:spacing w:val="-11"/>
          <w:sz w:val="28"/>
          <w:szCs w:val="28"/>
        </w:rPr>
        <w:t xml:space="preserve"> </w:t>
      </w:r>
      <w:r>
        <w:rPr>
          <w:sz w:val="28"/>
          <w:szCs w:val="28"/>
        </w:rPr>
        <w:t>среднего</w:t>
      </w:r>
      <w:r>
        <w:rPr>
          <w:spacing w:val="-15"/>
          <w:sz w:val="28"/>
          <w:szCs w:val="28"/>
        </w:rPr>
        <w:t xml:space="preserve"> </w:t>
      </w:r>
      <w:r>
        <w:rPr>
          <w:sz w:val="28"/>
          <w:szCs w:val="28"/>
        </w:rPr>
        <w:t>школьного</w:t>
      </w:r>
      <w:r>
        <w:rPr>
          <w:spacing w:val="-3"/>
          <w:sz w:val="28"/>
          <w:szCs w:val="28"/>
        </w:rPr>
        <w:t xml:space="preserve"> </w:t>
      </w:r>
      <w:r>
        <w:rPr>
          <w:sz w:val="28"/>
          <w:szCs w:val="28"/>
        </w:rPr>
        <w:t>возраста</w:t>
      </w:r>
      <w:r>
        <w:rPr>
          <w:spacing w:val="-10"/>
          <w:sz w:val="28"/>
          <w:szCs w:val="28"/>
        </w:rPr>
        <w:t xml:space="preserve"> </w:t>
      </w:r>
      <w:r>
        <w:rPr>
          <w:sz w:val="28"/>
          <w:szCs w:val="28"/>
        </w:rPr>
        <w:t>целевым</w:t>
      </w:r>
      <w:r>
        <w:rPr>
          <w:spacing w:val="-10"/>
          <w:sz w:val="28"/>
          <w:szCs w:val="28"/>
        </w:rPr>
        <w:t xml:space="preserve"> </w:t>
      </w:r>
      <w:r>
        <w:rPr>
          <w:sz w:val="28"/>
          <w:szCs w:val="28"/>
        </w:rPr>
        <w:t>приоритетом</w:t>
      </w:r>
      <w:r>
        <w:rPr>
          <w:spacing w:val="-10"/>
          <w:sz w:val="28"/>
          <w:szCs w:val="28"/>
        </w:rPr>
        <w:t xml:space="preserve"> </w:t>
      </w:r>
      <w:r>
        <w:rPr>
          <w:sz w:val="28"/>
          <w:szCs w:val="28"/>
        </w:rPr>
        <w:t>является создание условий для развития социально значимых и ценностных отношений. Воспитательная</w:t>
      </w:r>
      <w:r>
        <w:rPr>
          <w:spacing w:val="-12"/>
          <w:sz w:val="28"/>
          <w:szCs w:val="28"/>
        </w:rPr>
        <w:t xml:space="preserve"> </w:t>
      </w:r>
      <w:r>
        <w:rPr>
          <w:sz w:val="28"/>
          <w:szCs w:val="28"/>
        </w:rPr>
        <w:t>работа</w:t>
      </w:r>
      <w:r>
        <w:rPr>
          <w:spacing w:val="-11"/>
          <w:sz w:val="28"/>
          <w:szCs w:val="28"/>
        </w:rPr>
        <w:t xml:space="preserve"> </w:t>
      </w:r>
      <w:r>
        <w:rPr>
          <w:sz w:val="28"/>
          <w:szCs w:val="28"/>
        </w:rPr>
        <w:t>в</w:t>
      </w:r>
      <w:r>
        <w:rPr>
          <w:spacing w:val="-18"/>
          <w:sz w:val="28"/>
          <w:szCs w:val="28"/>
        </w:rPr>
        <w:t xml:space="preserve"> </w:t>
      </w:r>
      <w:r>
        <w:rPr>
          <w:sz w:val="28"/>
          <w:szCs w:val="28"/>
        </w:rPr>
        <w:t>этом</w:t>
      </w:r>
      <w:r>
        <w:rPr>
          <w:spacing w:val="-11"/>
          <w:sz w:val="28"/>
          <w:szCs w:val="28"/>
        </w:rPr>
        <w:t xml:space="preserve"> </w:t>
      </w:r>
      <w:r>
        <w:rPr>
          <w:sz w:val="28"/>
          <w:szCs w:val="28"/>
        </w:rPr>
        <w:t>возрасте</w:t>
      </w:r>
      <w:r>
        <w:rPr>
          <w:spacing w:val="-12"/>
          <w:sz w:val="28"/>
          <w:szCs w:val="28"/>
        </w:rPr>
        <w:t xml:space="preserve"> </w:t>
      </w:r>
      <w:r>
        <w:rPr>
          <w:sz w:val="28"/>
          <w:szCs w:val="28"/>
        </w:rPr>
        <w:t>направлена</w:t>
      </w:r>
      <w:r>
        <w:rPr>
          <w:spacing w:val="-16"/>
          <w:sz w:val="28"/>
          <w:szCs w:val="28"/>
        </w:rPr>
        <w:t xml:space="preserve"> </w:t>
      </w:r>
      <w:r>
        <w:rPr>
          <w:sz w:val="28"/>
          <w:szCs w:val="28"/>
        </w:rPr>
        <w:t>на</w:t>
      </w:r>
      <w:r>
        <w:rPr>
          <w:spacing w:val="-12"/>
          <w:sz w:val="28"/>
          <w:szCs w:val="28"/>
        </w:rPr>
        <w:t xml:space="preserve"> </w:t>
      </w:r>
      <w:r>
        <w:rPr>
          <w:spacing w:val="-2"/>
          <w:sz w:val="28"/>
          <w:szCs w:val="28"/>
        </w:rPr>
        <w:t>формирование:</w:t>
      </w:r>
    </w:p>
    <w:p w14:paraId="01983FC0">
      <w:pPr>
        <w:pStyle w:val="10"/>
        <w:tabs>
          <w:tab w:val="left" w:pos="1421"/>
        </w:tabs>
        <w:ind w:left="0" w:leftChars="0" w:firstLine="565" w:firstLineChars="202"/>
        <w:rPr>
          <w:spacing w:val="-8"/>
          <w:sz w:val="28"/>
          <w:szCs w:val="28"/>
        </w:rPr>
      </w:pPr>
      <w:r>
        <w:rPr>
          <w:sz w:val="28"/>
          <w:szCs w:val="28"/>
        </w:rPr>
        <w:t>-самостоятельности</w:t>
      </w:r>
      <w:r>
        <w:rPr>
          <w:spacing w:val="-17"/>
          <w:sz w:val="28"/>
          <w:szCs w:val="28"/>
        </w:rPr>
        <w:t xml:space="preserve"> </w:t>
      </w:r>
      <w:r>
        <w:rPr>
          <w:sz w:val="28"/>
          <w:szCs w:val="28"/>
        </w:rPr>
        <w:t>в</w:t>
      </w:r>
      <w:r>
        <w:rPr>
          <w:spacing w:val="-18"/>
          <w:sz w:val="28"/>
          <w:szCs w:val="28"/>
        </w:rPr>
        <w:t xml:space="preserve"> </w:t>
      </w:r>
      <w:r>
        <w:rPr>
          <w:sz w:val="28"/>
          <w:szCs w:val="28"/>
        </w:rPr>
        <w:t>принятии</w:t>
      </w:r>
      <w:r>
        <w:rPr>
          <w:spacing w:val="-17"/>
          <w:sz w:val="28"/>
          <w:szCs w:val="28"/>
        </w:rPr>
        <w:t xml:space="preserve"> </w:t>
      </w:r>
      <w:r>
        <w:rPr>
          <w:sz w:val="28"/>
          <w:szCs w:val="28"/>
        </w:rPr>
        <w:t>решений,</w:t>
      </w:r>
      <w:r>
        <w:rPr>
          <w:spacing w:val="-8"/>
          <w:sz w:val="28"/>
          <w:szCs w:val="28"/>
        </w:rPr>
        <w:t xml:space="preserve"> </w:t>
      </w:r>
    </w:p>
    <w:p w14:paraId="65A2060B">
      <w:pPr>
        <w:pStyle w:val="10"/>
        <w:tabs>
          <w:tab w:val="left" w:pos="1421"/>
        </w:tabs>
        <w:ind w:left="0" w:leftChars="0" w:firstLine="565" w:firstLineChars="202"/>
        <w:rPr>
          <w:spacing w:val="-5"/>
          <w:sz w:val="28"/>
          <w:szCs w:val="28"/>
        </w:rPr>
      </w:pPr>
      <w:r>
        <w:rPr>
          <w:sz w:val="28"/>
          <w:szCs w:val="28"/>
        </w:rPr>
        <w:t>-осознанного</w:t>
      </w:r>
      <w:r>
        <w:rPr>
          <w:spacing w:val="-17"/>
          <w:sz w:val="28"/>
          <w:szCs w:val="28"/>
        </w:rPr>
        <w:t xml:space="preserve"> </w:t>
      </w:r>
      <w:r>
        <w:rPr>
          <w:sz w:val="28"/>
          <w:szCs w:val="28"/>
        </w:rPr>
        <w:t>отношения</w:t>
      </w:r>
      <w:r>
        <w:rPr>
          <w:spacing w:val="-17"/>
          <w:sz w:val="28"/>
          <w:szCs w:val="28"/>
        </w:rPr>
        <w:t xml:space="preserve"> </w:t>
      </w:r>
      <w:r>
        <w:rPr>
          <w:sz w:val="28"/>
          <w:szCs w:val="28"/>
        </w:rPr>
        <w:t>к</w:t>
      </w:r>
      <w:r>
        <w:rPr>
          <w:spacing w:val="-18"/>
          <w:sz w:val="28"/>
          <w:szCs w:val="28"/>
        </w:rPr>
        <w:t xml:space="preserve"> </w:t>
      </w:r>
      <w:r>
        <w:rPr>
          <w:spacing w:val="-2"/>
          <w:sz w:val="28"/>
          <w:szCs w:val="28"/>
        </w:rPr>
        <w:t xml:space="preserve">гражданским </w:t>
      </w:r>
      <w:r>
        <w:rPr>
          <w:sz w:val="28"/>
          <w:szCs w:val="28"/>
        </w:rPr>
        <w:t>обязанностям,</w:t>
      </w:r>
      <w:r>
        <w:rPr>
          <w:spacing w:val="-5"/>
          <w:sz w:val="28"/>
          <w:szCs w:val="28"/>
        </w:rPr>
        <w:t xml:space="preserve"> </w:t>
      </w:r>
    </w:p>
    <w:p w14:paraId="78A6A739">
      <w:pPr>
        <w:pStyle w:val="10"/>
        <w:tabs>
          <w:tab w:val="left" w:pos="1421"/>
        </w:tabs>
        <w:ind w:left="0" w:leftChars="0" w:firstLine="565" w:firstLineChars="202"/>
        <w:rPr>
          <w:spacing w:val="-5"/>
          <w:sz w:val="28"/>
          <w:szCs w:val="28"/>
        </w:rPr>
      </w:pPr>
      <w:r>
        <w:rPr>
          <w:sz w:val="28"/>
          <w:szCs w:val="28"/>
        </w:rPr>
        <w:t>-уважения</w:t>
      </w:r>
      <w:r>
        <w:rPr>
          <w:spacing w:val="-7"/>
          <w:sz w:val="28"/>
          <w:szCs w:val="28"/>
        </w:rPr>
        <w:t xml:space="preserve"> </w:t>
      </w:r>
      <w:r>
        <w:rPr>
          <w:sz w:val="28"/>
          <w:szCs w:val="28"/>
        </w:rPr>
        <w:t>к</w:t>
      </w:r>
      <w:r>
        <w:rPr>
          <w:spacing w:val="-8"/>
          <w:sz w:val="28"/>
          <w:szCs w:val="28"/>
        </w:rPr>
        <w:t xml:space="preserve"> </w:t>
      </w:r>
      <w:r>
        <w:rPr>
          <w:sz w:val="28"/>
          <w:szCs w:val="28"/>
        </w:rPr>
        <w:t>традициям</w:t>
      </w:r>
      <w:r>
        <w:rPr>
          <w:spacing w:val="-6"/>
          <w:sz w:val="28"/>
          <w:szCs w:val="28"/>
        </w:rPr>
        <w:t xml:space="preserve"> </w:t>
      </w:r>
      <w:r>
        <w:rPr>
          <w:sz w:val="28"/>
          <w:szCs w:val="28"/>
        </w:rPr>
        <w:t>и</w:t>
      </w:r>
      <w:r>
        <w:rPr>
          <w:spacing w:val="-8"/>
          <w:sz w:val="28"/>
          <w:szCs w:val="28"/>
        </w:rPr>
        <w:t xml:space="preserve"> </w:t>
      </w:r>
      <w:r>
        <w:rPr>
          <w:sz w:val="28"/>
          <w:szCs w:val="28"/>
        </w:rPr>
        <w:t>культурным</w:t>
      </w:r>
      <w:r>
        <w:rPr>
          <w:spacing w:val="-6"/>
          <w:sz w:val="28"/>
          <w:szCs w:val="28"/>
        </w:rPr>
        <w:t xml:space="preserve"> </w:t>
      </w:r>
      <w:r>
        <w:rPr>
          <w:sz w:val="28"/>
          <w:szCs w:val="28"/>
        </w:rPr>
        <w:t>ценностям,</w:t>
      </w:r>
      <w:r>
        <w:rPr>
          <w:spacing w:val="-5"/>
          <w:sz w:val="28"/>
          <w:szCs w:val="28"/>
        </w:rPr>
        <w:t xml:space="preserve"> </w:t>
      </w:r>
    </w:p>
    <w:p w14:paraId="13EAC04A">
      <w:pPr>
        <w:pStyle w:val="10"/>
        <w:tabs>
          <w:tab w:val="left" w:pos="1421"/>
        </w:tabs>
        <w:ind w:left="0" w:leftChars="0" w:firstLine="565" w:firstLineChars="202"/>
        <w:rPr>
          <w:sz w:val="28"/>
          <w:szCs w:val="28"/>
        </w:rPr>
      </w:pPr>
      <w:r>
        <w:rPr>
          <w:sz w:val="28"/>
          <w:szCs w:val="28"/>
        </w:rPr>
        <w:t>-работоспособность</w:t>
      </w:r>
      <w:r>
        <w:rPr>
          <w:spacing w:val="-9"/>
          <w:sz w:val="28"/>
          <w:szCs w:val="28"/>
        </w:rPr>
        <w:t xml:space="preserve"> </w:t>
      </w:r>
      <w:r>
        <w:rPr>
          <w:sz w:val="28"/>
          <w:szCs w:val="28"/>
        </w:rPr>
        <w:t>к социальной активности и навыки взаимодействия с окружающими.</w:t>
      </w:r>
    </w:p>
    <w:p w14:paraId="4279923B">
      <w:pPr>
        <w:pStyle w:val="10"/>
        <w:numPr>
          <w:ilvl w:val="0"/>
          <w:numId w:val="1"/>
        </w:numPr>
        <w:tabs>
          <w:tab w:val="left" w:pos="-567"/>
        </w:tabs>
        <w:ind w:left="0" w:leftChars="0" w:firstLine="565" w:firstLineChars="202"/>
        <w:jc w:val="both"/>
        <w:rPr>
          <w:sz w:val="28"/>
          <w:szCs w:val="28"/>
        </w:rPr>
      </w:pPr>
      <w:r>
        <w:rPr>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оздоровительного лагеря с дневным</w:t>
      </w:r>
      <w:r>
        <w:rPr>
          <w:spacing w:val="-18"/>
          <w:sz w:val="28"/>
          <w:szCs w:val="28"/>
        </w:rPr>
        <w:t xml:space="preserve"> </w:t>
      </w:r>
      <w:r>
        <w:rPr>
          <w:sz w:val="28"/>
          <w:szCs w:val="28"/>
        </w:rPr>
        <w:t>пребыванием</w:t>
      </w:r>
      <w:r>
        <w:rPr>
          <w:spacing w:val="-17"/>
          <w:sz w:val="28"/>
          <w:szCs w:val="28"/>
        </w:rPr>
        <w:t xml:space="preserve"> </w:t>
      </w:r>
      <w:r>
        <w:rPr>
          <w:sz w:val="28"/>
          <w:szCs w:val="28"/>
        </w:rPr>
        <w:t>детей</w:t>
      </w:r>
      <w:r>
        <w:rPr>
          <w:spacing w:val="-17"/>
          <w:sz w:val="28"/>
          <w:szCs w:val="28"/>
        </w:rPr>
        <w:t xml:space="preserve"> </w:t>
      </w:r>
      <w:r>
        <w:rPr>
          <w:sz w:val="28"/>
          <w:szCs w:val="28"/>
        </w:rPr>
        <w:t>«Планета Детства»</w:t>
      </w:r>
      <w:r>
        <w:rPr>
          <w:spacing w:val="-17"/>
          <w:sz w:val="28"/>
          <w:szCs w:val="28"/>
        </w:rPr>
        <w:t xml:space="preserve"> </w:t>
      </w:r>
      <w:r>
        <w:rPr>
          <w:sz w:val="28"/>
          <w:szCs w:val="28"/>
        </w:rPr>
        <w:t>на</w:t>
      </w:r>
      <w:r>
        <w:rPr>
          <w:spacing w:val="-18"/>
          <w:sz w:val="28"/>
          <w:szCs w:val="28"/>
        </w:rPr>
        <w:t xml:space="preserve"> </w:t>
      </w:r>
      <w:r>
        <w:rPr>
          <w:sz w:val="28"/>
          <w:szCs w:val="28"/>
        </w:rPr>
        <w:t>базе</w:t>
      </w:r>
      <w:r>
        <w:rPr>
          <w:spacing w:val="-17"/>
          <w:sz w:val="28"/>
          <w:szCs w:val="28"/>
        </w:rPr>
        <w:t xml:space="preserve"> </w:t>
      </w:r>
      <w:r>
        <w:rPr>
          <w:sz w:val="28"/>
          <w:szCs w:val="28"/>
        </w:rPr>
        <w:t>МБОУ</w:t>
      </w:r>
      <w:r>
        <w:rPr>
          <w:spacing w:val="-18"/>
          <w:sz w:val="28"/>
          <w:szCs w:val="28"/>
        </w:rPr>
        <w:t xml:space="preserve"> «Хонхолойская СОШ»</w:t>
      </w:r>
    </w:p>
    <w:p w14:paraId="14B2A7A8">
      <w:pPr>
        <w:pStyle w:val="10"/>
        <w:tabs>
          <w:tab w:val="left" w:pos="-567"/>
        </w:tabs>
        <w:ind w:left="0" w:leftChars="0" w:firstLine="565" w:firstLineChars="202"/>
        <w:jc w:val="right"/>
        <w:rPr>
          <w:sz w:val="28"/>
          <w:szCs w:val="28"/>
        </w:rPr>
      </w:pPr>
    </w:p>
    <w:p w14:paraId="4AA50FB6">
      <w:pPr>
        <w:pStyle w:val="10"/>
        <w:tabs>
          <w:tab w:val="left" w:pos="-567"/>
        </w:tabs>
        <w:ind w:left="0" w:leftChars="0" w:firstLine="565" w:firstLineChars="202"/>
        <w:jc w:val="right"/>
        <w:rPr>
          <w:sz w:val="28"/>
          <w:szCs w:val="28"/>
        </w:rPr>
      </w:pPr>
    </w:p>
    <w:p w14:paraId="2190D17F">
      <w:pPr>
        <w:pStyle w:val="10"/>
        <w:tabs>
          <w:tab w:val="left" w:pos="-567"/>
        </w:tabs>
        <w:ind w:left="0" w:leftChars="0" w:firstLine="565" w:firstLineChars="202"/>
        <w:jc w:val="right"/>
        <w:rPr>
          <w:sz w:val="28"/>
          <w:szCs w:val="28"/>
        </w:rPr>
      </w:pPr>
    </w:p>
    <w:p w14:paraId="350C9A7B">
      <w:pPr>
        <w:pStyle w:val="10"/>
        <w:tabs>
          <w:tab w:val="left" w:pos="-567"/>
        </w:tabs>
        <w:ind w:left="0" w:leftChars="0" w:firstLine="565" w:firstLineChars="202"/>
        <w:jc w:val="right"/>
        <w:rPr>
          <w:sz w:val="28"/>
          <w:szCs w:val="28"/>
        </w:rPr>
      </w:pPr>
    </w:p>
    <w:p w14:paraId="0DA23AAE">
      <w:pPr>
        <w:tabs>
          <w:tab w:val="left" w:pos="-567"/>
        </w:tabs>
        <w:ind w:left="0" w:leftChars="0" w:firstLine="565" w:firstLineChars="202"/>
        <w:jc w:val="both"/>
        <w:rPr>
          <w:sz w:val="28"/>
          <w:szCs w:val="28"/>
        </w:rPr>
      </w:pPr>
    </w:p>
    <w:p w14:paraId="53A4AA76">
      <w:pPr>
        <w:pStyle w:val="2"/>
        <w:tabs>
          <w:tab w:val="left" w:pos="3757"/>
        </w:tabs>
        <w:ind w:left="0" w:leftChars="0" w:firstLine="558" w:firstLineChars="202"/>
        <w:jc w:val="center"/>
        <w:rPr>
          <w:sz w:val="28"/>
          <w:szCs w:val="28"/>
        </w:rPr>
      </w:pPr>
      <w:r>
        <w:rPr>
          <w:spacing w:val="-2"/>
          <w:sz w:val="28"/>
          <w:szCs w:val="28"/>
        </w:rPr>
        <w:t>3.Содержательный</w:t>
      </w:r>
      <w:r>
        <w:rPr>
          <w:spacing w:val="8"/>
          <w:sz w:val="28"/>
          <w:szCs w:val="28"/>
        </w:rPr>
        <w:t xml:space="preserve"> </w:t>
      </w:r>
      <w:r>
        <w:rPr>
          <w:spacing w:val="-2"/>
          <w:sz w:val="28"/>
          <w:szCs w:val="28"/>
        </w:rPr>
        <w:t>раздел</w:t>
      </w:r>
    </w:p>
    <w:p w14:paraId="6AED4F85">
      <w:pPr>
        <w:ind w:left="0" w:leftChars="0" w:firstLine="565" w:firstLineChars="202"/>
        <w:jc w:val="both"/>
        <w:outlineLvl w:val="0"/>
        <w:rPr>
          <w:bCs/>
          <w:sz w:val="28"/>
          <w:szCs w:val="28"/>
        </w:rPr>
      </w:pPr>
      <w:r>
        <w:rPr>
          <w:bCs/>
          <w:sz w:val="28"/>
          <w:szCs w:val="28"/>
        </w:rPr>
        <w:t>В основу каждого направления воспитательной работы в летнем оздоровительном лагере «Планета Детства» МБОУ «Хонхолойская СОШ» заложены базовые ценности, которые способствуют всестороннему развитию личности и успешной социализации в современных условиях.</w:t>
      </w:r>
    </w:p>
    <w:p w14:paraId="6182F1A8">
      <w:pPr>
        <w:tabs>
          <w:tab w:val="left" w:pos="2987"/>
        </w:tabs>
        <w:ind w:left="0" w:leftChars="0" w:firstLine="565" w:firstLineChars="202"/>
        <w:jc w:val="both"/>
        <w:outlineLvl w:val="0"/>
        <w:rPr>
          <w:bCs/>
          <w:sz w:val="28"/>
          <w:szCs w:val="28"/>
        </w:rPr>
      </w:pPr>
      <w:r>
        <w:rPr>
          <w:bCs/>
          <w:sz w:val="28"/>
          <w:szCs w:val="28"/>
        </w:rPr>
        <w:t>Основные</w:t>
      </w:r>
      <w:r>
        <w:rPr>
          <w:bCs/>
          <w:spacing w:val="-17"/>
          <w:sz w:val="28"/>
          <w:szCs w:val="28"/>
        </w:rPr>
        <w:t xml:space="preserve"> </w:t>
      </w:r>
      <w:r>
        <w:rPr>
          <w:bCs/>
          <w:sz w:val="28"/>
          <w:szCs w:val="28"/>
        </w:rPr>
        <w:t>направления</w:t>
      </w:r>
      <w:r>
        <w:rPr>
          <w:bCs/>
          <w:spacing w:val="-17"/>
          <w:sz w:val="28"/>
          <w:szCs w:val="28"/>
        </w:rPr>
        <w:t xml:space="preserve"> </w:t>
      </w:r>
      <w:r>
        <w:rPr>
          <w:bCs/>
          <w:spacing w:val="-2"/>
          <w:sz w:val="28"/>
          <w:szCs w:val="28"/>
        </w:rPr>
        <w:t>воспитательной работы включают в себя:</w:t>
      </w:r>
    </w:p>
    <w:p w14:paraId="1606CBA6">
      <w:pPr>
        <w:tabs>
          <w:tab w:val="left" w:pos="1207"/>
        </w:tabs>
        <w:ind w:left="0" w:leftChars="0" w:firstLine="565" w:firstLineChars="202"/>
        <w:jc w:val="both"/>
        <w:rPr>
          <w:sz w:val="28"/>
          <w:szCs w:val="28"/>
        </w:rPr>
      </w:pPr>
      <w:r>
        <w:rPr>
          <w:sz w:val="28"/>
          <w:szCs w:val="28"/>
        </w:rPr>
        <w:t>-гражданское воспитание, формирование российской гражданской идентичности, принадлежности к общности граждан Российской Федерации, к народу</w:t>
      </w:r>
      <w:r>
        <w:rPr>
          <w:spacing w:val="80"/>
          <w:w w:val="150"/>
          <w:sz w:val="28"/>
          <w:szCs w:val="28"/>
        </w:rPr>
        <w:t xml:space="preserve"> </w:t>
      </w:r>
      <w:r>
        <w:rPr>
          <w:sz w:val="28"/>
          <w:szCs w:val="28"/>
        </w:rPr>
        <w:t>России</w:t>
      </w:r>
      <w:r>
        <w:rPr>
          <w:spacing w:val="80"/>
          <w:w w:val="150"/>
          <w:sz w:val="28"/>
          <w:szCs w:val="28"/>
        </w:rPr>
        <w:t xml:space="preserve"> </w:t>
      </w:r>
      <w:r>
        <w:rPr>
          <w:sz w:val="28"/>
          <w:szCs w:val="28"/>
        </w:rPr>
        <w:t>как</w:t>
      </w:r>
      <w:r>
        <w:rPr>
          <w:spacing w:val="80"/>
          <w:w w:val="150"/>
          <w:sz w:val="28"/>
          <w:szCs w:val="28"/>
        </w:rPr>
        <w:t xml:space="preserve"> </w:t>
      </w:r>
      <w:r>
        <w:rPr>
          <w:sz w:val="28"/>
          <w:szCs w:val="28"/>
        </w:rPr>
        <w:t>источнику</w:t>
      </w:r>
      <w:r>
        <w:rPr>
          <w:spacing w:val="80"/>
          <w:w w:val="150"/>
          <w:sz w:val="28"/>
          <w:szCs w:val="28"/>
        </w:rPr>
        <w:t xml:space="preserve"> </w:t>
      </w:r>
      <w:r>
        <w:rPr>
          <w:sz w:val="28"/>
          <w:szCs w:val="28"/>
        </w:rPr>
        <w:t>власти</w:t>
      </w:r>
      <w:r>
        <w:rPr>
          <w:spacing w:val="80"/>
          <w:w w:val="150"/>
          <w:sz w:val="28"/>
          <w:szCs w:val="28"/>
        </w:rPr>
        <w:t xml:space="preserve"> </w:t>
      </w:r>
      <w:r>
        <w:rPr>
          <w:sz w:val="28"/>
          <w:szCs w:val="28"/>
        </w:rPr>
        <w:t>в</w:t>
      </w:r>
      <w:r>
        <w:rPr>
          <w:spacing w:val="80"/>
          <w:w w:val="150"/>
          <w:sz w:val="28"/>
          <w:szCs w:val="28"/>
        </w:rPr>
        <w:t xml:space="preserve"> </w:t>
      </w:r>
      <w:r>
        <w:rPr>
          <w:sz w:val="28"/>
          <w:szCs w:val="28"/>
        </w:rPr>
        <w:t>российском</w:t>
      </w:r>
      <w:r>
        <w:rPr>
          <w:spacing w:val="80"/>
          <w:w w:val="150"/>
          <w:sz w:val="28"/>
          <w:szCs w:val="28"/>
        </w:rPr>
        <w:t xml:space="preserve"> </w:t>
      </w:r>
      <w:r>
        <w:rPr>
          <w:sz w:val="28"/>
          <w:szCs w:val="28"/>
        </w:rPr>
        <w:t>государстве</w:t>
      </w:r>
      <w:r>
        <w:rPr>
          <w:spacing w:val="80"/>
          <w:w w:val="150"/>
          <w:sz w:val="28"/>
          <w:szCs w:val="28"/>
        </w:rPr>
        <w:t xml:space="preserve"> </w:t>
      </w:r>
      <w:r>
        <w:rPr>
          <w:sz w:val="28"/>
          <w:szCs w:val="28"/>
        </w:rPr>
        <w:t>и</w:t>
      </w:r>
      <w:r>
        <w:rPr>
          <w:spacing w:val="80"/>
          <w:w w:val="150"/>
          <w:sz w:val="28"/>
          <w:szCs w:val="28"/>
        </w:rPr>
        <w:t xml:space="preserve"> </w:t>
      </w:r>
      <w:r>
        <w:rPr>
          <w:sz w:val="28"/>
          <w:szCs w:val="28"/>
        </w:rPr>
        <w:t>субъекту</w:t>
      </w:r>
    </w:p>
    <w:p w14:paraId="0535699A">
      <w:pPr>
        <w:ind w:left="0" w:leftChars="0" w:firstLine="565" w:firstLineChars="202"/>
        <w:jc w:val="both"/>
        <w:rPr>
          <w:sz w:val="28"/>
          <w:szCs w:val="28"/>
        </w:rPr>
      </w:pPr>
      <w:r>
        <w:rPr>
          <w:sz w:val="28"/>
          <w:szCs w:val="28"/>
        </w:rPr>
        <w:t>-тысячелетней Российской государственности, знание и уважение прав, свобод и обязанностей гражданина Российской Федерации;</w:t>
      </w:r>
    </w:p>
    <w:p w14:paraId="5D55B834">
      <w:pPr>
        <w:tabs>
          <w:tab w:val="left" w:pos="1064"/>
        </w:tabs>
        <w:ind w:left="0" w:leftChars="0" w:firstLine="565" w:firstLineChars="202"/>
        <w:jc w:val="both"/>
        <w:rPr>
          <w:sz w:val="28"/>
          <w:szCs w:val="28"/>
        </w:rPr>
      </w:pPr>
      <w:r>
        <w:rPr>
          <w:sz w:val="28"/>
          <w:szCs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070DDC5F">
      <w:pPr>
        <w:tabs>
          <w:tab w:val="left" w:pos="1056"/>
        </w:tabs>
        <w:ind w:left="0" w:leftChars="0" w:firstLine="565" w:firstLineChars="202"/>
        <w:jc w:val="both"/>
        <w:rPr>
          <w:sz w:val="28"/>
          <w:szCs w:val="28"/>
        </w:rPr>
      </w:pPr>
      <w:r>
        <w:rPr>
          <w:sz w:val="28"/>
          <w:szCs w:val="28"/>
        </w:rPr>
        <w:t>-духовно-нравственное развитие:</w:t>
      </w:r>
      <w:r>
        <w:rPr>
          <w:b/>
          <w:sz w:val="28"/>
          <w:szCs w:val="28"/>
        </w:rPr>
        <w:t xml:space="preserve"> </w:t>
      </w:r>
      <w:r>
        <w:rPr>
          <w:sz w:val="28"/>
          <w:szCs w:val="28"/>
        </w:rPr>
        <w:t>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74A8C99C">
      <w:pPr>
        <w:tabs>
          <w:tab w:val="left" w:pos="1147"/>
        </w:tabs>
        <w:ind w:left="0" w:leftChars="0" w:firstLine="565" w:firstLineChars="202"/>
        <w:jc w:val="both"/>
        <w:rPr>
          <w:sz w:val="28"/>
          <w:szCs w:val="28"/>
        </w:rPr>
      </w:pPr>
      <w:r>
        <w:rPr>
          <w:sz w:val="28"/>
          <w:szCs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6825E04">
      <w:pPr>
        <w:tabs>
          <w:tab w:val="left" w:pos="1161"/>
        </w:tabs>
        <w:ind w:left="0" w:leftChars="0" w:firstLine="565" w:firstLineChars="202"/>
        <w:jc w:val="both"/>
        <w:rPr>
          <w:sz w:val="28"/>
          <w:szCs w:val="28"/>
        </w:rPr>
      </w:pPr>
      <w:r>
        <w:rPr>
          <w:sz w:val="28"/>
          <w:szCs w:val="28"/>
        </w:rPr>
        <w:t>-трудовое воспитание: воспитание уважения к труду, трудящимся, результатам труда (своего и других людей), ориентация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BB6E31E">
      <w:pPr>
        <w:tabs>
          <w:tab w:val="left" w:pos="1122"/>
        </w:tabs>
        <w:ind w:left="0" w:leftChars="0" w:firstLine="565" w:firstLineChars="202"/>
        <w:jc w:val="both"/>
        <w:rPr>
          <w:sz w:val="28"/>
          <w:szCs w:val="28"/>
        </w:rPr>
      </w:pPr>
      <w:r>
        <w:rPr>
          <w:sz w:val="28"/>
          <w:szCs w:val="28"/>
        </w:rP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57319E48">
      <w:pPr>
        <w:tabs>
          <w:tab w:val="left" w:pos="1149"/>
        </w:tabs>
        <w:ind w:left="0" w:leftChars="0" w:firstLine="565" w:firstLineChars="202"/>
        <w:jc w:val="both"/>
        <w:rPr>
          <w:sz w:val="28"/>
          <w:szCs w:val="28"/>
        </w:rPr>
      </w:pPr>
      <w:r>
        <w:rPr>
          <w:sz w:val="28"/>
          <w:szCs w:val="28"/>
        </w:rPr>
        <w:t>-экологическое воспитание:</w:t>
      </w:r>
      <w:r>
        <w:rPr>
          <w:b/>
          <w:sz w:val="28"/>
          <w:szCs w:val="28"/>
        </w:rPr>
        <w:t xml:space="preserve"> </w:t>
      </w:r>
      <w:r>
        <w:rPr>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238A6550">
      <w:pPr>
        <w:tabs>
          <w:tab w:val="left" w:pos="1014"/>
        </w:tabs>
        <w:ind w:left="0" w:leftChars="0" w:firstLine="565" w:firstLineChars="202"/>
        <w:jc w:val="both"/>
        <w:rPr>
          <w:b/>
          <w:sz w:val="28"/>
          <w:szCs w:val="28"/>
        </w:rPr>
      </w:pPr>
      <w:r>
        <w:rPr>
          <w:sz w:val="28"/>
          <w:szCs w:val="28"/>
        </w:rPr>
        <w:t>-познавательное</w:t>
      </w:r>
      <w:r>
        <w:rPr>
          <w:spacing w:val="-5"/>
          <w:sz w:val="28"/>
          <w:szCs w:val="28"/>
        </w:rPr>
        <w:t xml:space="preserve"> </w:t>
      </w:r>
      <w:r>
        <w:rPr>
          <w:sz w:val="28"/>
          <w:szCs w:val="28"/>
        </w:rPr>
        <w:t>направление</w:t>
      </w:r>
      <w:r>
        <w:rPr>
          <w:spacing w:val="-7"/>
          <w:sz w:val="28"/>
          <w:szCs w:val="28"/>
        </w:rPr>
        <w:t xml:space="preserve"> </w:t>
      </w:r>
      <w:r>
        <w:rPr>
          <w:sz w:val="28"/>
          <w:szCs w:val="28"/>
        </w:rPr>
        <w:t>воспитания:</w:t>
      </w:r>
      <w:r>
        <w:rPr>
          <w:spacing w:val="-5"/>
          <w:sz w:val="28"/>
          <w:szCs w:val="28"/>
        </w:rPr>
        <w:t xml:space="preserve"> </w:t>
      </w:r>
      <w:r>
        <w:rPr>
          <w:sz w:val="28"/>
          <w:szCs w:val="28"/>
        </w:rPr>
        <w:t>стремление</w:t>
      </w:r>
      <w:r>
        <w:rPr>
          <w:spacing w:val="-5"/>
          <w:sz w:val="28"/>
          <w:szCs w:val="28"/>
        </w:rPr>
        <w:t xml:space="preserve"> </w:t>
      </w:r>
      <w:r>
        <w:rPr>
          <w:sz w:val="28"/>
          <w:szCs w:val="28"/>
        </w:rPr>
        <w:t>к</w:t>
      </w:r>
      <w:r>
        <w:rPr>
          <w:spacing w:val="-7"/>
          <w:sz w:val="28"/>
          <w:szCs w:val="28"/>
        </w:rPr>
        <w:t xml:space="preserve"> </w:t>
      </w:r>
      <w:r>
        <w:rPr>
          <w:sz w:val="28"/>
          <w:szCs w:val="28"/>
        </w:rPr>
        <w:t>познанию</w:t>
      </w:r>
      <w:r>
        <w:rPr>
          <w:spacing w:val="-6"/>
          <w:sz w:val="28"/>
          <w:szCs w:val="28"/>
        </w:rPr>
        <w:t xml:space="preserve"> </w:t>
      </w:r>
      <w:r>
        <w:rPr>
          <w:sz w:val="28"/>
          <w:szCs w:val="28"/>
        </w:rPr>
        <w:t>себя</w:t>
      </w:r>
      <w:r>
        <w:rPr>
          <w:spacing w:val="-6"/>
          <w:sz w:val="28"/>
          <w:szCs w:val="28"/>
        </w:rPr>
        <w:t xml:space="preserve"> </w:t>
      </w:r>
      <w:r>
        <w:rPr>
          <w:sz w:val="28"/>
          <w:szCs w:val="28"/>
        </w:rPr>
        <w:t>и других людей, природы и общества, к знаниям, образованию с учетом личностных интересов и общественных потребностей.</w:t>
      </w:r>
    </w:p>
    <w:p w14:paraId="39F34830">
      <w:pPr>
        <w:pStyle w:val="10"/>
        <w:numPr>
          <w:ilvl w:val="0"/>
          <w:numId w:val="1"/>
        </w:numPr>
        <w:tabs>
          <w:tab w:val="left" w:pos="567"/>
        </w:tabs>
        <w:ind w:left="0" w:leftChars="0" w:firstLine="565" w:firstLineChars="202"/>
        <w:jc w:val="both"/>
        <w:rPr>
          <w:sz w:val="28"/>
          <w:szCs w:val="28"/>
        </w:rPr>
      </w:pPr>
      <w:r>
        <w:rPr>
          <w:sz w:val="28"/>
          <w:szCs w:val="28"/>
        </w:rPr>
        <w:t>В</w:t>
      </w:r>
      <w:r>
        <w:rPr>
          <w:spacing w:val="-16"/>
          <w:sz w:val="28"/>
          <w:szCs w:val="28"/>
        </w:rPr>
        <w:t xml:space="preserve"> </w:t>
      </w:r>
      <w:r>
        <w:rPr>
          <w:sz w:val="28"/>
          <w:szCs w:val="28"/>
        </w:rPr>
        <w:t>общем</w:t>
      </w:r>
      <w:r>
        <w:rPr>
          <w:spacing w:val="-16"/>
          <w:sz w:val="28"/>
          <w:szCs w:val="28"/>
        </w:rPr>
        <w:t xml:space="preserve"> </w:t>
      </w:r>
      <w:r>
        <w:rPr>
          <w:sz w:val="28"/>
          <w:szCs w:val="28"/>
        </w:rPr>
        <w:t>блоке</w:t>
      </w:r>
      <w:r>
        <w:rPr>
          <w:spacing w:val="-16"/>
          <w:sz w:val="28"/>
          <w:szCs w:val="28"/>
        </w:rPr>
        <w:t xml:space="preserve"> </w:t>
      </w:r>
      <w:r>
        <w:rPr>
          <w:sz w:val="28"/>
          <w:szCs w:val="28"/>
        </w:rPr>
        <w:t>реализации</w:t>
      </w:r>
      <w:r>
        <w:rPr>
          <w:spacing w:val="-17"/>
          <w:sz w:val="28"/>
          <w:szCs w:val="28"/>
        </w:rPr>
        <w:t xml:space="preserve"> </w:t>
      </w:r>
      <w:r>
        <w:rPr>
          <w:sz w:val="28"/>
          <w:szCs w:val="28"/>
        </w:rPr>
        <w:t>содержания</w:t>
      </w:r>
      <w:r>
        <w:rPr>
          <w:spacing w:val="-16"/>
          <w:sz w:val="28"/>
          <w:szCs w:val="28"/>
        </w:rPr>
        <w:t xml:space="preserve"> </w:t>
      </w:r>
      <w:r>
        <w:rPr>
          <w:sz w:val="28"/>
          <w:szCs w:val="28"/>
        </w:rPr>
        <w:t>«Мир»</w:t>
      </w:r>
      <w:r>
        <w:rPr>
          <w:spacing w:val="-17"/>
          <w:sz w:val="28"/>
          <w:szCs w:val="28"/>
        </w:rPr>
        <w:t xml:space="preserve"> </w:t>
      </w:r>
      <w:r>
        <w:rPr>
          <w:sz w:val="28"/>
          <w:szCs w:val="28"/>
        </w:rPr>
        <w:t>учитываются</w:t>
      </w:r>
      <w:r>
        <w:rPr>
          <w:spacing w:val="-16"/>
          <w:sz w:val="28"/>
          <w:szCs w:val="28"/>
        </w:rPr>
        <w:t xml:space="preserve"> </w:t>
      </w:r>
      <w:r>
        <w:rPr>
          <w:sz w:val="28"/>
          <w:szCs w:val="28"/>
        </w:rPr>
        <w:t xml:space="preserve">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2C17C60F">
      <w:pPr>
        <w:pStyle w:val="10"/>
        <w:tabs>
          <w:tab w:val="left" w:pos="1598"/>
        </w:tabs>
        <w:ind w:left="0" w:leftChars="0" w:firstLine="565" w:firstLineChars="202"/>
        <w:rPr>
          <w:sz w:val="28"/>
          <w:szCs w:val="28"/>
        </w:rPr>
      </w:pPr>
      <w:r>
        <w:rPr>
          <w:sz w:val="28"/>
          <w:szCs w:val="28"/>
        </w:rPr>
        <w:t>Содержание блока «Мир» реализуется в следующих формах:</w:t>
      </w:r>
    </w:p>
    <w:p w14:paraId="55590CBC">
      <w:pPr>
        <w:pStyle w:val="10"/>
        <w:tabs>
          <w:tab w:val="left" w:pos="1598"/>
        </w:tabs>
        <w:ind w:left="0" w:leftChars="0" w:firstLine="565" w:firstLineChars="202"/>
        <w:rPr>
          <w:sz w:val="28"/>
          <w:szCs w:val="28"/>
        </w:rPr>
      </w:pPr>
      <w:r>
        <w:rPr>
          <w:sz w:val="28"/>
          <w:szCs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6E1B111D">
      <w:pPr>
        <w:pStyle w:val="10"/>
        <w:tabs>
          <w:tab w:val="left" w:pos="1598"/>
        </w:tabs>
        <w:ind w:left="0" w:leftChars="0" w:firstLine="565" w:firstLineChars="202"/>
        <w:rPr>
          <w:sz w:val="28"/>
          <w:szCs w:val="28"/>
        </w:rPr>
      </w:pPr>
      <w:r>
        <w:rPr>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1D1C5E9E">
      <w:pPr>
        <w:pStyle w:val="10"/>
        <w:tabs>
          <w:tab w:val="left" w:pos="1598"/>
        </w:tabs>
        <w:ind w:left="0" w:leftChars="0" w:firstLine="565" w:firstLineChars="202"/>
        <w:rPr>
          <w:sz w:val="28"/>
          <w:szCs w:val="28"/>
        </w:rPr>
      </w:pPr>
      <w:r>
        <w:rPr>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31E51FF7">
      <w:pPr>
        <w:pStyle w:val="10"/>
        <w:tabs>
          <w:tab w:val="left" w:pos="1598"/>
        </w:tabs>
        <w:ind w:left="0" w:leftChars="0" w:firstLine="565" w:firstLineChars="202"/>
        <w:rPr>
          <w:sz w:val="28"/>
          <w:szCs w:val="28"/>
        </w:rPr>
      </w:pPr>
      <w:r>
        <w:rPr>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50027C73">
      <w:pPr>
        <w:pStyle w:val="10"/>
        <w:tabs>
          <w:tab w:val="left" w:pos="1598"/>
        </w:tabs>
        <w:ind w:left="0" w:leftChars="0" w:firstLine="565" w:firstLineChars="202"/>
        <w:rPr>
          <w:sz w:val="28"/>
          <w:szCs w:val="28"/>
        </w:rPr>
      </w:pPr>
      <w:r>
        <w:rPr>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39D03712">
      <w:pPr>
        <w:pStyle w:val="10"/>
        <w:tabs>
          <w:tab w:val="left" w:pos="1598"/>
        </w:tabs>
        <w:ind w:left="0" w:leftChars="0" w:firstLine="565" w:firstLineChars="202"/>
        <w:rPr>
          <w:sz w:val="28"/>
          <w:szCs w:val="28"/>
        </w:rPr>
      </w:pPr>
      <w:r>
        <w:rPr>
          <w:sz w:val="28"/>
          <w:szCs w:val="28"/>
        </w:rPr>
        <w:t>-как</w:t>
      </w:r>
      <w:r>
        <w:rPr>
          <w:spacing w:val="40"/>
          <w:sz w:val="28"/>
          <w:szCs w:val="28"/>
        </w:rPr>
        <w:t xml:space="preserve"> </w:t>
      </w:r>
      <w:r>
        <w:rPr>
          <w:sz w:val="28"/>
          <w:szCs w:val="28"/>
        </w:rPr>
        <w:t>культурного</w:t>
      </w:r>
      <w:r>
        <w:rPr>
          <w:spacing w:val="40"/>
          <w:sz w:val="28"/>
          <w:szCs w:val="28"/>
        </w:rPr>
        <w:t xml:space="preserve"> </w:t>
      </w:r>
      <w:r>
        <w:rPr>
          <w:sz w:val="28"/>
          <w:szCs w:val="28"/>
        </w:rPr>
        <w:t>пространства,</w:t>
      </w:r>
      <w:r>
        <w:rPr>
          <w:spacing w:val="40"/>
          <w:sz w:val="28"/>
          <w:szCs w:val="28"/>
        </w:rPr>
        <w:t xml:space="preserve"> </w:t>
      </w:r>
      <w:r>
        <w:rPr>
          <w:sz w:val="28"/>
          <w:szCs w:val="28"/>
        </w:rPr>
        <w:t>обсуждений</w:t>
      </w:r>
      <w:r>
        <w:rPr>
          <w:spacing w:val="40"/>
          <w:sz w:val="28"/>
          <w:szCs w:val="28"/>
        </w:rPr>
        <w:t xml:space="preserve"> </w:t>
      </w:r>
      <w:r>
        <w:rPr>
          <w:sz w:val="28"/>
          <w:szCs w:val="28"/>
        </w:rPr>
        <w:t>на</w:t>
      </w:r>
      <w:r>
        <w:rPr>
          <w:spacing w:val="40"/>
          <w:sz w:val="28"/>
          <w:szCs w:val="28"/>
        </w:rPr>
        <w:t xml:space="preserve"> </w:t>
      </w:r>
      <w:r>
        <w:rPr>
          <w:sz w:val="28"/>
          <w:szCs w:val="28"/>
        </w:rPr>
        <w:t>темы</w:t>
      </w:r>
      <w:r>
        <w:rPr>
          <w:spacing w:val="40"/>
          <w:sz w:val="28"/>
          <w:szCs w:val="28"/>
        </w:rPr>
        <w:t xml:space="preserve"> </w:t>
      </w:r>
      <w:r>
        <w:rPr>
          <w:sz w:val="28"/>
          <w:szCs w:val="28"/>
        </w:rPr>
        <w:t>морали,</w:t>
      </w:r>
      <w:r>
        <w:rPr>
          <w:spacing w:val="40"/>
          <w:sz w:val="28"/>
          <w:szCs w:val="28"/>
        </w:rPr>
        <w:t xml:space="preserve"> </w:t>
      </w:r>
      <w:r>
        <w:rPr>
          <w:sz w:val="28"/>
          <w:szCs w:val="28"/>
        </w:rPr>
        <w:t>духовных</w:t>
      </w:r>
      <w:r>
        <w:rPr>
          <w:spacing w:val="80"/>
          <w:sz w:val="28"/>
          <w:szCs w:val="28"/>
        </w:rPr>
        <w:t xml:space="preserve"> </w:t>
      </w:r>
      <w:r>
        <w:rPr>
          <w:sz w:val="28"/>
          <w:szCs w:val="28"/>
        </w:rPr>
        <w:t>ценностей, честности, справедливости и милосердия.</w:t>
      </w:r>
    </w:p>
    <w:p w14:paraId="75E39FB2">
      <w:pPr>
        <w:pStyle w:val="10"/>
        <w:numPr>
          <w:ilvl w:val="0"/>
          <w:numId w:val="1"/>
        </w:numPr>
        <w:tabs>
          <w:tab w:val="left" w:pos="567"/>
        </w:tabs>
        <w:ind w:left="0" w:leftChars="0" w:firstLine="565" w:firstLineChars="202"/>
        <w:jc w:val="both"/>
        <w:rPr>
          <w:sz w:val="28"/>
          <w:szCs w:val="28"/>
        </w:rPr>
      </w:pPr>
      <w:r>
        <w:rPr>
          <w:sz w:val="28"/>
          <w:szCs w:val="28"/>
        </w:rPr>
        <w:t>В общем блоке реализации содержания «Россия» предлагаются пять комплексов мероприятий:</w:t>
      </w:r>
    </w:p>
    <w:p w14:paraId="05032523">
      <w:pPr>
        <w:pStyle w:val="10"/>
        <w:numPr>
          <w:ilvl w:val="1"/>
          <w:numId w:val="1"/>
        </w:numPr>
        <w:tabs>
          <w:tab w:val="left" w:pos="567"/>
        </w:tabs>
        <w:ind w:left="0" w:leftChars="0" w:firstLine="565" w:firstLineChars="202"/>
        <w:rPr>
          <w:sz w:val="28"/>
          <w:szCs w:val="28"/>
        </w:rPr>
      </w:pPr>
      <w:r>
        <w:rPr>
          <w:sz w:val="28"/>
          <w:szCs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14:paraId="4BCE1BEB">
      <w:pPr>
        <w:pStyle w:val="10"/>
        <w:tabs>
          <w:tab w:val="left" w:pos="1434"/>
        </w:tabs>
        <w:ind w:left="0" w:leftChars="0" w:firstLine="565" w:firstLineChars="202"/>
        <w:rPr>
          <w:sz w:val="28"/>
          <w:szCs w:val="28"/>
        </w:rPr>
      </w:pPr>
      <w:r>
        <w:rPr>
          <w:sz w:val="28"/>
          <w:szCs w:val="28"/>
        </w:rPr>
        <w:t>Формы мероприятий:</w:t>
      </w:r>
    </w:p>
    <w:p w14:paraId="7261E382">
      <w:pPr>
        <w:pStyle w:val="7"/>
        <w:ind w:left="0" w:leftChars="0" w:firstLine="565" w:firstLineChars="202"/>
      </w:pPr>
      <w:r>
        <w:t xml:space="preserve">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w:t>
      </w:r>
      <w:r>
        <w:rPr>
          <w:spacing w:val="-11"/>
        </w:rPr>
        <w:t xml:space="preserve"> </w:t>
      </w:r>
      <w:r>
        <w:t>подъема</w:t>
      </w:r>
      <w:r>
        <w:rPr>
          <w:spacing w:val="-10"/>
        </w:rPr>
        <w:t xml:space="preserve"> </w:t>
      </w:r>
      <w:r>
        <w:t>(спуска)</w:t>
      </w:r>
      <w:r>
        <w:rPr>
          <w:spacing w:val="-13"/>
        </w:rPr>
        <w:t xml:space="preserve"> </w:t>
      </w:r>
      <w:r>
        <w:t>Государственного</w:t>
      </w:r>
      <w:r>
        <w:rPr>
          <w:spacing w:val="-16"/>
        </w:rPr>
        <w:t xml:space="preserve"> </w:t>
      </w:r>
      <w:r>
        <w:t>флага</w:t>
      </w:r>
      <w:r>
        <w:rPr>
          <w:spacing w:val="-10"/>
        </w:rPr>
        <w:t xml:space="preserve"> </w:t>
      </w:r>
      <w:r>
        <w:t>Российской</w:t>
      </w:r>
      <w:r>
        <w:rPr>
          <w:spacing w:val="-11"/>
        </w:rPr>
        <w:t xml:space="preserve"> </w:t>
      </w:r>
      <w:r>
        <w:t>Федерации;</w:t>
      </w:r>
    </w:p>
    <w:p w14:paraId="13F41FA6">
      <w:pPr>
        <w:pStyle w:val="7"/>
        <w:ind w:left="0" w:leftChars="0" w:firstLine="565" w:firstLineChars="202"/>
        <w:rPr>
          <w:spacing w:val="-4"/>
        </w:rPr>
      </w:pPr>
      <w:r>
        <w:t xml:space="preserve">    -тематические</w:t>
      </w:r>
      <w:r>
        <w:rPr>
          <w:spacing w:val="-2"/>
        </w:rPr>
        <w:t xml:space="preserve"> </w:t>
      </w:r>
      <w:r>
        <w:t>дни;</w:t>
      </w:r>
      <w:r>
        <w:rPr>
          <w:spacing w:val="-4"/>
        </w:rPr>
        <w:t xml:space="preserve"> </w:t>
      </w:r>
    </w:p>
    <w:p w14:paraId="4CC1B42E">
      <w:pPr>
        <w:pStyle w:val="7"/>
        <w:ind w:left="0" w:leftChars="0" w:firstLine="565" w:firstLineChars="202"/>
      </w:pPr>
      <w:r>
        <w:t xml:space="preserve">    -использование в</w:t>
      </w:r>
      <w:r>
        <w:rPr>
          <w:spacing w:val="-5"/>
        </w:rPr>
        <w:t xml:space="preserve"> </w:t>
      </w:r>
      <w:r>
        <w:t>работе</w:t>
      </w:r>
      <w:r>
        <w:rPr>
          <w:spacing w:val="-2"/>
        </w:rPr>
        <w:t xml:space="preserve"> </w:t>
      </w:r>
      <w:r>
        <w:t>материалов</w:t>
      </w:r>
      <w:r>
        <w:rPr>
          <w:spacing w:val="-5"/>
        </w:rPr>
        <w:t xml:space="preserve"> о цивилизационном наследии России, </w:t>
      </w:r>
      <w:r>
        <w:t>включающих</w:t>
      </w:r>
      <w:r>
        <w:rPr>
          <w:spacing w:val="-3"/>
        </w:rPr>
        <w:t xml:space="preserve"> </w:t>
      </w:r>
      <w:r>
        <w:t>знания о родной природе, достижения культуры и искусства.</w:t>
      </w:r>
    </w:p>
    <w:p w14:paraId="68A48B0A">
      <w:pPr>
        <w:pStyle w:val="10"/>
        <w:numPr>
          <w:ilvl w:val="1"/>
          <w:numId w:val="1"/>
        </w:numPr>
        <w:tabs>
          <w:tab w:val="left" w:pos="567"/>
        </w:tabs>
        <w:ind w:left="0" w:leftChars="0" w:firstLine="565" w:firstLineChars="202"/>
        <w:rPr>
          <w:sz w:val="28"/>
          <w:szCs w:val="28"/>
        </w:rPr>
      </w:pPr>
      <w:r>
        <w:rPr>
          <w:sz w:val="28"/>
          <w:szCs w:val="28"/>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4A856DE6">
      <w:pPr>
        <w:tabs>
          <w:tab w:val="left" w:pos="1434"/>
        </w:tabs>
        <w:ind w:left="0" w:leftChars="0" w:firstLine="565" w:firstLineChars="202"/>
        <w:jc w:val="both"/>
        <w:rPr>
          <w:sz w:val="28"/>
          <w:szCs w:val="28"/>
        </w:rPr>
      </w:pPr>
      <w:r>
        <w:rPr>
          <w:sz w:val="28"/>
          <w:szCs w:val="28"/>
        </w:rPr>
        <w:t>Форматы мероприятий:</w:t>
      </w:r>
    </w:p>
    <w:p w14:paraId="797C5BF1">
      <w:pPr>
        <w:pStyle w:val="7"/>
        <w:ind w:left="0" w:leftChars="0" w:firstLine="565" w:firstLineChars="202"/>
      </w:pPr>
      <w: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222008A5">
      <w:pPr>
        <w:pStyle w:val="7"/>
        <w:ind w:left="0" w:leftChars="0" w:firstLine="565" w:firstLineChars="202"/>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3521B671">
      <w:pPr>
        <w:pStyle w:val="7"/>
        <w:ind w:left="0" w:leftChars="0" w:firstLine="565" w:firstLineChars="202"/>
      </w:pPr>
      <w:r>
        <w:t>6.3.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70FCDE4">
      <w:pPr>
        <w:pStyle w:val="7"/>
        <w:ind w:left="0" w:leftChars="0" w:firstLine="565" w:firstLineChars="202"/>
      </w:pPr>
      <w:r>
        <w:t>С целью формирования у детей и подростков гражданского самосознания могут проводиться информационные часы и акции.</w:t>
      </w:r>
    </w:p>
    <w:p w14:paraId="43BD7748">
      <w:pPr>
        <w:pStyle w:val="7"/>
        <w:ind w:left="0" w:leftChars="0" w:firstLine="565" w:firstLineChars="202"/>
      </w:pPr>
      <w:r>
        <w:t>6.4.  Четвертый комплекс мероприятий связан с русским языком – государственным языком Российской Федерации.</w:t>
      </w:r>
    </w:p>
    <w:p w14:paraId="6F16D51C">
      <w:pPr>
        <w:pStyle w:val="7"/>
        <w:ind w:left="0" w:leftChars="0" w:firstLine="565" w:firstLineChars="202"/>
      </w:pPr>
      <w:r>
        <w:t>Предполагаемые формы мероприятий:</w:t>
      </w:r>
    </w:p>
    <w:p w14:paraId="23483BE9">
      <w:pPr>
        <w:pStyle w:val="7"/>
        <w:ind w:left="0" w:leftChars="0" w:firstLine="565" w:firstLineChars="202"/>
      </w:pPr>
      <w:r>
        <w:t>-организация выставок книг, посвященных русскому языку, русской литературе и русской культуре;</w:t>
      </w:r>
    </w:p>
    <w:p w14:paraId="6C136B42">
      <w:pPr>
        <w:pStyle w:val="7"/>
        <w:ind w:left="0" w:leftChars="0" w:firstLine="565" w:firstLineChars="202"/>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FDC9B8">
      <w:pPr>
        <w:pStyle w:val="7"/>
        <w:ind w:left="0" w:leftChars="0" w:firstLine="565" w:firstLineChars="202"/>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 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реконструкции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BBB7C0C">
      <w:pPr>
        <w:pStyle w:val="7"/>
        <w:ind w:left="0" w:leftChars="0" w:firstLine="565" w:firstLineChars="202"/>
      </w:pPr>
      <w:r>
        <w:t>6.5.   Пятый комплекс мероприятий связан с родной природой (малой Родины,</w:t>
      </w:r>
      <w:r>
        <w:rPr>
          <w:spacing w:val="40"/>
        </w:rPr>
        <w:t xml:space="preserve"> </w:t>
      </w:r>
      <w:r>
        <w:t>своего</w:t>
      </w:r>
      <w:r>
        <w:rPr>
          <w:spacing w:val="40"/>
        </w:rPr>
        <w:t xml:space="preserve"> </w:t>
      </w:r>
      <w:r>
        <w:t>края,</w:t>
      </w:r>
      <w:r>
        <w:rPr>
          <w:spacing w:val="40"/>
        </w:rPr>
        <w:t xml:space="preserve"> </w:t>
      </w:r>
      <w:r>
        <w:t>России),</w:t>
      </w:r>
      <w:r>
        <w:rPr>
          <w:spacing w:val="40"/>
        </w:rPr>
        <w:t xml:space="preserve"> </w:t>
      </w:r>
      <w:r>
        <w:t>с</w:t>
      </w:r>
      <w:r>
        <w:rPr>
          <w:spacing w:val="40"/>
        </w:rPr>
        <w:t xml:space="preserve"> </w:t>
      </w:r>
      <w:r>
        <w:t>ответственностью</w:t>
      </w:r>
      <w:r>
        <w:rPr>
          <w:spacing w:val="40"/>
        </w:rPr>
        <w:t xml:space="preserve"> </w:t>
      </w:r>
      <w:r>
        <w:t>за</w:t>
      </w:r>
      <w:r>
        <w:rPr>
          <w:spacing w:val="40"/>
        </w:rPr>
        <w:t xml:space="preserve"> </w:t>
      </w:r>
      <w:r>
        <w:t>сохранение</w:t>
      </w:r>
      <w:r>
        <w:rPr>
          <w:spacing w:val="40"/>
        </w:rPr>
        <w:t xml:space="preserve"> </w:t>
      </w:r>
      <w:r>
        <w:t>природы перед будущими поколениями и бережным отношением в использовании природных ресурсов.</w:t>
      </w:r>
    </w:p>
    <w:p w14:paraId="34D62A08">
      <w:pPr>
        <w:pStyle w:val="7"/>
        <w:ind w:left="0" w:leftChars="0" w:firstLine="565" w:firstLineChars="202"/>
      </w:pPr>
      <w:r>
        <w:t>Формы</w:t>
      </w:r>
      <w:r>
        <w:rPr>
          <w:spacing w:val="-11"/>
        </w:rPr>
        <w:t xml:space="preserve"> </w:t>
      </w:r>
      <w:r>
        <w:rPr>
          <w:spacing w:val="-2"/>
        </w:rPr>
        <w:t>мероприятий:</w:t>
      </w:r>
    </w:p>
    <w:p w14:paraId="6979B34C">
      <w:pPr>
        <w:pStyle w:val="7"/>
        <w:ind w:left="0" w:leftChars="0" w:firstLine="565" w:firstLineChars="202"/>
      </w:pPr>
      <w:r>
        <w:t>-экскурсии по</w:t>
      </w:r>
      <w:r>
        <w:rPr>
          <w:spacing w:val="-1"/>
        </w:rPr>
        <w:t xml:space="preserve"> </w:t>
      </w:r>
      <w:r>
        <w:t>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447EE84A">
      <w:pPr>
        <w:pStyle w:val="7"/>
        <w:ind w:left="0" w:leftChars="0" w:firstLine="565" w:firstLineChars="202"/>
      </w:pPr>
      <w:r>
        <w:t xml:space="preserve">-беседы об особенностях родного края; </w:t>
      </w:r>
    </w:p>
    <w:p w14:paraId="090C64AB">
      <w:pPr>
        <w:pStyle w:val="7"/>
        <w:ind w:left="0" w:leftChars="0" w:firstLine="565" w:firstLineChars="202"/>
      </w:pPr>
      <w:r>
        <w:t xml:space="preserve">-свод экологических правил в отряде и в целом в организации отдыха детей и их оздоровления; </w:t>
      </w:r>
    </w:p>
    <w:p w14:paraId="09BB13C9">
      <w:pPr>
        <w:pStyle w:val="7"/>
        <w:ind w:left="0" w:leftChars="0" w:firstLine="565" w:firstLineChars="202"/>
      </w:pPr>
      <w:r>
        <w:t>-ведение дневников погоды, обучение приемам определения температуры воздуха, облачности, типов облаков, направления ветра;</w:t>
      </w:r>
    </w:p>
    <w:p w14:paraId="11AC3CC1">
      <w:pPr>
        <w:pStyle w:val="7"/>
        <w:ind w:left="0" w:leftChars="0" w:firstLine="565" w:firstLineChars="202"/>
      </w:pPr>
      <w:r>
        <w:t xml:space="preserve">-конкурс рисунков, </w:t>
      </w:r>
      <w:r>
        <w:rPr>
          <w:spacing w:val="-2"/>
        </w:rPr>
        <w:t>плакатов.</w:t>
      </w:r>
    </w:p>
    <w:p w14:paraId="793B02FB">
      <w:pPr>
        <w:pStyle w:val="10"/>
        <w:numPr>
          <w:ilvl w:val="0"/>
          <w:numId w:val="1"/>
        </w:numPr>
        <w:tabs>
          <w:tab w:val="left" w:pos="567"/>
        </w:tabs>
        <w:ind w:left="0" w:leftChars="0" w:firstLine="565" w:firstLineChars="202"/>
        <w:jc w:val="both"/>
        <w:rPr>
          <w:sz w:val="28"/>
          <w:szCs w:val="28"/>
        </w:rPr>
      </w:pPr>
      <w:r>
        <w:rPr>
          <w:sz w:val="28"/>
          <w:szCs w:val="28"/>
        </w:rPr>
        <w:t>Общий блок реализации содержания «Человек» отражает комплекс мероприятий,</w:t>
      </w:r>
      <w:r>
        <w:rPr>
          <w:spacing w:val="-18"/>
          <w:sz w:val="28"/>
          <w:szCs w:val="28"/>
        </w:rPr>
        <w:t xml:space="preserve"> </w:t>
      </w:r>
      <w:r>
        <w:rPr>
          <w:sz w:val="28"/>
          <w:szCs w:val="28"/>
        </w:rPr>
        <w:t>направленных</w:t>
      </w:r>
      <w:r>
        <w:rPr>
          <w:spacing w:val="-17"/>
          <w:sz w:val="28"/>
          <w:szCs w:val="28"/>
        </w:rPr>
        <w:t xml:space="preserve"> </w:t>
      </w:r>
      <w:r>
        <w:rPr>
          <w:sz w:val="28"/>
          <w:szCs w:val="28"/>
        </w:rPr>
        <w:t>на</w:t>
      </w:r>
      <w:r>
        <w:rPr>
          <w:spacing w:val="-18"/>
          <w:sz w:val="28"/>
          <w:szCs w:val="28"/>
        </w:rPr>
        <w:t xml:space="preserve"> </w:t>
      </w:r>
      <w:r>
        <w:rPr>
          <w:sz w:val="28"/>
          <w:szCs w:val="28"/>
        </w:rPr>
        <w:t>воспитание</w:t>
      </w:r>
      <w:r>
        <w:rPr>
          <w:spacing w:val="-17"/>
          <w:sz w:val="28"/>
          <w:szCs w:val="28"/>
        </w:rPr>
        <w:t xml:space="preserve"> </w:t>
      </w:r>
      <w:r>
        <w:rPr>
          <w:sz w:val="28"/>
          <w:szCs w:val="28"/>
        </w:rPr>
        <w:t>культуры</w:t>
      </w:r>
      <w:r>
        <w:rPr>
          <w:spacing w:val="-18"/>
          <w:sz w:val="28"/>
          <w:szCs w:val="28"/>
        </w:rPr>
        <w:t xml:space="preserve"> </w:t>
      </w:r>
      <w:r>
        <w:rPr>
          <w:sz w:val="28"/>
          <w:szCs w:val="28"/>
        </w:rPr>
        <w:t>здорового</w:t>
      </w:r>
      <w:r>
        <w:rPr>
          <w:spacing w:val="-17"/>
          <w:sz w:val="28"/>
          <w:szCs w:val="28"/>
        </w:rPr>
        <w:t xml:space="preserve"> </w:t>
      </w:r>
      <w:r>
        <w:rPr>
          <w:sz w:val="28"/>
          <w:szCs w:val="28"/>
        </w:rPr>
        <w:t>образа</w:t>
      </w:r>
      <w:r>
        <w:rPr>
          <w:spacing w:val="-18"/>
          <w:sz w:val="28"/>
          <w:szCs w:val="28"/>
        </w:rPr>
        <w:t xml:space="preserve"> </w:t>
      </w:r>
      <w:r>
        <w:rPr>
          <w:sz w:val="28"/>
          <w:szCs w:val="28"/>
        </w:rPr>
        <w:t>жизни, личной и общественной безопасности.</w:t>
      </w:r>
    </w:p>
    <w:p w14:paraId="4DBD3A1E">
      <w:pPr>
        <w:pStyle w:val="7"/>
        <w:ind w:left="0" w:leftChars="0" w:firstLine="565" w:firstLineChars="202"/>
      </w:pPr>
      <w:r>
        <w:t xml:space="preserve">Реализация воспитательного потенциала данного блока предусматривает: </w:t>
      </w:r>
    </w:p>
    <w:p w14:paraId="199878EF">
      <w:pPr>
        <w:pStyle w:val="7"/>
        <w:ind w:left="0" w:leftChars="0" w:firstLine="565" w:firstLineChars="202"/>
      </w:pPr>
      <w:r>
        <w:t>-проведение</w:t>
      </w:r>
      <w:r>
        <w:rPr>
          <w:spacing w:val="-11"/>
        </w:rPr>
        <w:t xml:space="preserve"> </w:t>
      </w:r>
      <w:r>
        <w:t>физкультурно-оздоровительных,</w:t>
      </w:r>
      <w:r>
        <w:rPr>
          <w:spacing w:val="-10"/>
        </w:rPr>
        <w:t xml:space="preserve"> </w:t>
      </w:r>
      <w:r>
        <w:t>спортивных</w:t>
      </w:r>
      <w:r>
        <w:rPr>
          <w:spacing w:val="-16"/>
        </w:rPr>
        <w:t xml:space="preserve"> </w:t>
      </w:r>
      <w:r>
        <w:rPr>
          <w:spacing w:val="-2"/>
        </w:rPr>
        <w:t>мероприятий:</w:t>
      </w:r>
    </w:p>
    <w:p w14:paraId="3D8ED527">
      <w:pPr>
        <w:pStyle w:val="7"/>
        <w:ind w:left="0" w:leftChars="0" w:firstLine="565" w:firstLineChars="202"/>
      </w:pPr>
      <w:r>
        <w:t xml:space="preserve">зарядка, спортивные игры и соревнования; </w:t>
      </w:r>
    </w:p>
    <w:p w14:paraId="3AB6A305">
      <w:pPr>
        <w:pStyle w:val="7"/>
        <w:ind w:left="0" w:leftChars="0" w:firstLine="565" w:firstLineChars="202"/>
      </w:pPr>
      <w:r>
        <w:t xml:space="preserve">-беседы, направленные на профилактику вредных привычек и привлечение интереса детей к занятиям физкультурой и спортом; </w:t>
      </w:r>
    </w:p>
    <w:p w14:paraId="27C82C23">
      <w:pPr>
        <w:pStyle w:val="7"/>
        <w:ind w:left="0" w:leftChars="0" w:firstLine="565" w:firstLineChars="202"/>
      </w:pPr>
      <w:r>
        <w:t>-создание условий для физической и психологической</w:t>
      </w:r>
      <w:r>
        <w:rPr>
          <w:spacing w:val="-7"/>
        </w:rPr>
        <w:t xml:space="preserve"> </w:t>
      </w:r>
      <w:r>
        <w:t>безопасности</w:t>
      </w:r>
      <w:r>
        <w:rPr>
          <w:spacing w:val="-7"/>
        </w:rPr>
        <w:t xml:space="preserve"> </w:t>
      </w:r>
      <w:r>
        <w:t>ребенка</w:t>
      </w:r>
      <w:r>
        <w:rPr>
          <w:spacing w:val="-9"/>
        </w:rPr>
        <w:t xml:space="preserve"> </w:t>
      </w:r>
      <w:r>
        <w:t>в</w:t>
      </w:r>
      <w:r>
        <w:rPr>
          <w:spacing w:val="-8"/>
        </w:rPr>
        <w:t xml:space="preserve"> </w:t>
      </w:r>
      <w:r>
        <w:t>условиях</w:t>
      </w:r>
      <w:r>
        <w:rPr>
          <w:spacing w:val="-10"/>
        </w:rPr>
        <w:t xml:space="preserve"> </w:t>
      </w:r>
      <w:r>
        <w:t>организации</w:t>
      </w:r>
      <w:r>
        <w:rPr>
          <w:spacing w:val="-7"/>
        </w:rPr>
        <w:t xml:space="preserve"> </w:t>
      </w:r>
      <w:r>
        <w:t>отдыха</w:t>
      </w:r>
      <w:r>
        <w:rPr>
          <w:spacing w:val="-5"/>
        </w:rPr>
        <w:t xml:space="preserve"> </w:t>
      </w:r>
      <w:r>
        <w:t>детей и их оздоровления, профилактика травли в детской среде, психолого-педагогическое сопровождение воспитательного процесса в организации;</w:t>
      </w:r>
    </w:p>
    <w:p w14:paraId="13F74505">
      <w:pPr>
        <w:pStyle w:val="7"/>
        <w:ind w:left="0" w:leftChars="0" w:firstLine="565" w:firstLineChars="202"/>
      </w:pPr>
      <w: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6DBC01C6">
      <w:pPr>
        <w:pStyle w:val="7"/>
        <w:ind w:left="0" w:leftChars="0" w:firstLine="565" w:firstLineChars="202"/>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w:t>
      </w:r>
      <w:r>
        <w:rPr>
          <w:spacing w:val="-10"/>
        </w:rPr>
        <w:t xml:space="preserve"> </w:t>
      </w:r>
      <w:r>
        <w:t>местах,</w:t>
      </w:r>
      <w:r>
        <w:rPr>
          <w:spacing w:val="-4"/>
        </w:rPr>
        <w:t xml:space="preserve"> </w:t>
      </w:r>
      <w:r>
        <w:t>правилами</w:t>
      </w:r>
      <w:r>
        <w:rPr>
          <w:spacing w:val="-7"/>
        </w:rPr>
        <w:t xml:space="preserve"> </w:t>
      </w:r>
      <w:r>
        <w:t>поведения</w:t>
      </w:r>
      <w:r>
        <w:rPr>
          <w:spacing w:val="-5"/>
        </w:rPr>
        <w:t xml:space="preserve"> </w:t>
      </w:r>
      <w:r>
        <w:t>при</w:t>
      </w:r>
      <w:r>
        <w:rPr>
          <w:spacing w:val="-7"/>
        </w:rPr>
        <w:t xml:space="preserve"> </w:t>
      </w:r>
      <w:r>
        <w:t>массовом</w:t>
      </w:r>
      <w:r>
        <w:rPr>
          <w:spacing w:val="-5"/>
        </w:rPr>
        <w:t xml:space="preserve"> </w:t>
      </w:r>
      <w:r>
        <w:t>скоплении</w:t>
      </w:r>
      <w:r>
        <w:rPr>
          <w:spacing w:val="-7"/>
        </w:rPr>
        <w:t xml:space="preserve"> </w:t>
      </w:r>
      <w:r>
        <w:t xml:space="preserve">людей; </w:t>
      </w:r>
    </w:p>
    <w:p w14:paraId="18325777">
      <w:pPr>
        <w:pStyle w:val="7"/>
        <w:ind w:left="0" w:leftChars="0" w:firstLine="565" w:firstLineChars="202"/>
      </w:pPr>
      <w:r>
        <w:t xml:space="preserve">-проведение тренировочной эвакуации при пожаре или обнаружении взрывчатых веществ; </w:t>
      </w:r>
    </w:p>
    <w:p w14:paraId="47366E69">
      <w:pPr>
        <w:pStyle w:val="7"/>
        <w:ind w:left="0" w:leftChars="0" w:firstLine="565" w:firstLineChars="202"/>
      </w:pPr>
      <w:r>
        <w:t>-поддержка инициатив детей, педагогических работников</w:t>
      </w:r>
      <w:r>
        <w:rPr>
          <w:spacing w:val="64"/>
          <w:w w:val="150"/>
        </w:rPr>
        <w:t xml:space="preserve"> </w:t>
      </w:r>
      <w:r>
        <w:t>в</w:t>
      </w:r>
      <w:r>
        <w:rPr>
          <w:spacing w:val="65"/>
          <w:w w:val="150"/>
        </w:rPr>
        <w:t xml:space="preserve"> </w:t>
      </w:r>
      <w:r>
        <w:t>сфере</w:t>
      </w:r>
      <w:r>
        <w:rPr>
          <w:spacing w:val="67"/>
          <w:w w:val="150"/>
        </w:rPr>
        <w:t xml:space="preserve"> </w:t>
      </w:r>
      <w:r>
        <w:t>укрепления</w:t>
      </w:r>
      <w:r>
        <w:rPr>
          <w:spacing w:val="68"/>
          <w:w w:val="150"/>
        </w:rPr>
        <w:t xml:space="preserve"> </w:t>
      </w:r>
      <w:r>
        <w:t>безопасности</w:t>
      </w:r>
      <w:r>
        <w:rPr>
          <w:spacing w:val="66"/>
          <w:w w:val="150"/>
        </w:rPr>
        <w:t xml:space="preserve"> </w:t>
      </w:r>
      <w:r>
        <w:rPr>
          <w:spacing w:val="-2"/>
        </w:rPr>
        <w:t xml:space="preserve">жизнедеятельности, </w:t>
      </w:r>
      <w:r>
        <w:t>профилактики</w:t>
      </w:r>
      <w:r>
        <w:rPr>
          <w:spacing w:val="31"/>
        </w:rPr>
        <w:t xml:space="preserve"> </w:t>
      </w:r>
      <w:r>
        <w:t>правонарушений,</w:t>
      </w:r>
      <w:r>
        <w:rPr>
          <w:spacing w:val="34"/>
        </w:rPr>
        <w:t xml:space="preserve"> </w:t>
      </w:r>
      <w:r>
        <w:t>организация</w:t>
      </w:r>
      <w:r>
        <w:rPr>
          <w:spacing w:val="34"/>
        </w:rPr>
        <w:t xml:space="preserve"> </w:t>
      </w:r>
      <w:r>
        <w:t>деятельности,</w:t>
      </w:r>
      <w:r>
        <w:rPr>
          <w:spacing w:val="34"/>
        </w:rPr>
        <w:t xml:space="preserve"> </w:t>
      </w:r>
      <w:r>
        <w:rPr>
          <w:spacing w:val="-2"/>
        </w:rPr>
        <w:t xml:space="preserve">альтернативной </w:t>
      </w:r>
      <w:r>
        <w:t>девиантному</w:t>
      </w:r>
      <w:r>
        <w:rPr>
          <w:spacing w:val="13"/>
        </w:rPr>
        <w:t xml:space="preserve"> </w:t>
      </w:r>
      <w:r>
        <w:t>поведению</w:t>
      </w:r>
      <w:r>
        <w:rPr>
          <w:spacing w:val="13"/>
        </w:rPr>
        <w:t xml:space="preserve"> – </w:t>
      </w:r>
      <w:r>
        <w:t>познание (путешествия),</w:t>
      </w:r>
      <w:r>
        <w:rPr>
          <w:spacing w:val="15"/>
        </w:rPr>
        <w:t xml:space="preserve"> </w:t>
      </w:r>
      <w:r>
        <w:t>испытание</w:t>
      </w:r>
      <w:r>
        <w:rPr>
          <w:spacing w:val="14"/>
        </w:rPr>
        <w:t xml:space="preserve"> </w:t>
      </w:r>
      <w:r>
        <w:t>себя</w:t>
      </w:r>
      <w:r>
        <w:rPr>
          <w:spacing w:val="14"/>
        </w:rPr>
        <w:t xml:space="preserve"> </w:t>
      </w:r>
      <w:r>
        <w:rPr>
          <w:spacing w:val="-2"/>
        </w:rPr>
        <w:t xml:space="preserve">(походы, </w:t>
      </w:r>
      <w:r>
        <w:t>спорт),</w:t>
      </w:r>
      <w:r>
        <w:rPr>
          <w:spacing w:val="-10"/>
        </w:rPr>
        <w:t xml:space="preserve"> </w:t>
      </w:r>
      <w:r>
        <w:t>значимое</w:t>
      </w:r>
      <w:r>
        <w:rPr>
          <w:spacing w:val="-6"/>
        </w:rPr>
        <w:t xml:space="preserve"> </w:t>
      </w:r>
      <w:r>
        <w:t>общение,</w:t>
      </w:r>
      <w:r>
        <w:rPr>
          <w:spacing w:val="-10"/>
        </w:rPr>
        <w:t xml:space="preserve"> </w:t>
      </w:r>
      <w:r>
        <w:t>любовь,</w:t>
      </w:r>
      <w:r>
        <w:rPr>
          <w:spacing w:val="-9"/>
        </w:rPr>
        <w:t xml:space="preserve"> </w:t>
      </w:r>
      <w:r>
        <w:t>творчество,</w:t>
      </w:r>
      <w:r>
        <w:rPr>
          <w:spacing w:val="-10"/>
        </w:rPr>
        <w:t xml:space="preserve"> </w:t>
      </w:r>
      <w:r>
        <w:t>деятельность</w:t>
      </w:r>
      <w:r>
        <w:rPr>
          <w:spacing w:val="-13"/>
        </w:rPr>
        <w:t xml:space="preserve"> (в том числе профессиональная, религиозно-духовная, благотворительная, искусство)</w:t>
      </w:r>
      <w:r>
        <w:rPr>
          <w:spacing w:val="-10"/>
        </w:rPr>
        <w:t>;</w:t>
      </w:r>
    </w:p>
    <w:p w14:paraId="26E702CA">
      <w:pPr>
        <w:pStyle w:val="7"/>
        <w:ind w:left="0" w:leftChars="0" w:firstLine="565" w:firstLineChars="202"/>
      </w:pPr>
      <w:r>
        <w:t>-мероприятия,</w:t>
      </w:r>
      <w:r>
        <w:rPr>
          <w:spacing w:val="-8"/>
        </w:rPr>
        <w:t xml:space="preserve"> </w:t>
      </w:r>
      <w:r>
        <w:t>игры,</w:t>
      </w:r>
      <w:r>
        <w:rPr>
          <w:spacing w:val="-8"/>
        </w:rPr>
        <w:t xml:space="preserve"> </w:t>
      </w:r>
      <w:r>
        <w:t>проекты,</w:t>
      </w:r>
      <w:r>
        <w:rPr>
          <w:spacing w:val="-8"/>
        </w:rPr>
        <w:t xml:space="preserve"> </w:t>
      </w:r>
      <w:r>
        <w:t>направленные</w:t>
      </w:r>
      <w:r>
        <w:rPr>
          <w:spacing w:val="-9"/>
        </w:rPr>
        <w:t xml:space="preserve"> </w:t>
      </w:r>
      <w:r>
        <w:t>на</w:t>
      </w:r>
      <w:r>
        <w:rPr>
          <w:spacing w:val="-9"/>
        </w:rPr>
        <w:t xml:space="preserve"> </w:t>
      </w:r>
      <w:r>
        <w:t>формирование</w:t>
      </w:r>
      <w:r>
        <w:rPr>
          <w:spacing w:val="-9"/>
        </w:rPr>
        <w:t xml:space="preserve"> </w:t>
      </w:r>
      <w:r>
        <w:t>у</w:t>
      </w:r>
      <w:r>
        <w:rPr>
          <w:spacing w:val="-10"/>
        </w:rPr>
        <w:t xml:space="preserve"> </w:t>
      </w:r>
      <w:r>
        <w:t>детей</w:t>
      </w:r>
      <w:r>
        <w:rPr>
          <w:spacing w:val="-6"/>
        </w:rPr>
        <w:t xml:space="preserve"> </w:t>
      </w:r>
      <w:r>
        <w:t>и подростков социально-ценностного отношения к семье как первоосновы принадлежности к многонациональному народу России, Отечеству;</w:t>
      </w:r>
    </w:p>
    <w:p w14:paraId="20A138DA">
      <w:pPr>
        <w:pStyle w:val="7"/>
        <w:ind w:left="0" w:leftChars="0" w:firstLine="565" w:firstLineChars="202"/>
      </w:pPr>
      <w:r>
        <w:t>-игры, мероприятия,</w:t>
      </w:r>
      <w:r>
        <w:rPr>
          <w:spacing w:val="-10"/>
        </w:rPr>
        <w:t xml:space="preserve"> </w:t>
      </w:r>
      <w:r>
        <w:t>направленные</w:t>
      </w:r>
      <w:r>
        <w:rPr>
          <w:spacing w:val="-11"/>
        </w:rPr>
        <w:t xml:space="preserve"> </w:t>
      </w:r>
      <w:r>
        <w:t>на</w:t>
      </w:r>
      <w:r>
        <w:rPr>
          <w:spacing w:val="-11"/>
        </w:rPr>
        <w:t xml:space="preserve"> </w:t>
      </w:r>
      <w:r>
        <w:t>формирование</w:t>
      </w:r>
      <w:r>
        <w:rPr>
          <w:spacing w:val="-11"/>
        </w:rPr>
        <w:t xml:space="preserve"> </w:t>
      </w:r>
      <w:r>
        <w:t>бережного</w:t>
      </w:r>
      <w:r>
        <w:rPr>
          <w:spacing w:val="-12"/>
        </w:rPr>
        <w:t xml:space="preserve"> </w:t>
      </w:r>
      <w:r>
        <w:t>отношения</w:t>
      </w:r>
      <w:r>
        <w:rPr>
          <w:spacing w:val="-11"/>
        </w:rPr>
        <w:t xml:space="preserve"> </w:t>
      </w:r>
      <w:r>
        <w:t>к</w:t>
      </w:r>
      <w:r>
        <w:rPr>
          <w:spacing w:val="-13"/>
        </w:rPr>
        <w:t xml:space="preserve"> </w:t>
      </w:r>
      <w:r>
        <w:t>жизни человека, личностной системы семейных ценностей, воспитанных в духовных и культурных традициях российского народа.</w:t>
      </w:r>
    </w:p>
    <w:p w14:paraId="5F7141C2">
      <w:pPr>
        <w:pStyle w:val="7"/>
        <w:ind w:left="0" w:leftChars="0" w:firstLine="565" w:firstLineChars="202"/>
      </w:pPr>
    </w:p>
    <w:p w14:paraId="23463106">
      <w:pPr>
        <w:pStyle w:val="7"/>
        <w:ind w:left="0" w:leftChars="0" w:firstLine="566" w:firstLineChars="202"/>
        <w:rPr>
          <w:b/>
          <w:spacing w:val="-2"/>
        </w:rPr>
      </w:pPr>
      <w:r>
        <w:rPr>
          <w:b/>
        </w:rPr>
        <w:t>8. Инвариантные</w:t>
      </w:r>
      <w:r>
        <w:rPr>
          <w:b/>
          <w:spacing w:val="-8"/>
        </w:rPr>
        <w:t xml:space="preserve"> </w:t>
      </w:r>
      <w:r>
        <w:rPr>
          <w:b/>
        </w:rPr>
        <w:t>общие</w:t>
      </w:r>
      <w:r>
        <w:rPr>
          <w:b/>
          <w:spacing w:val="-11"/>
        </w:rPr>
        <w:t xml:space="preserve"> </w:t>
      </w:r>
      <w:r>
        <w:rPr>
          <w:b/>
        </w:rPr>
        <w:t>содержательные</w:t>
      </w:r>
      <w:r>
        <w:rPr>
          <w:b/>
          <w:spacing w:val="-11"/>
        </w:rPr>
        <w:t xml:space="preserve"> </w:t>
      </w:r>
      <w:r>
        <w:rPr>
          <w:b/>
        </w:rPr>
        <w:t>модули</w:t>
      </w:r>
      <w:r>
        <w:rPr>
          <w:b/>
          <w:spacing w:val="-12"/>
        </w:rPr>
        <w:t xml:space="preserve"> </w:t>
      </w:r>
      <w:r>
        <w:rPr>
          <w:b/>
          <w:spacing w:val="-2"/>
        </w:rPr>
        <w:t>включают:</w:t>
      </w:r>
    </w:p>
    <w:p w14:paraId="314ABB88">
      <w:pPr>
        <w:pStyle w:val="2"/>
        <w:tabs>
          <w:tab w:val="left" w:pos="-567"/>
        </w:tabs>
        <w:suppressAutoHyphens/>
        <w:autoSpaceDE/>
        <w:autoSpaceDN/>
        <w:spacing w:before="160"/>
        <w:ind w:left="0" w:leftChars="0" w:firstLine="566" w:firstLineChars="202"/>
        <w:rPr>
          <w:sz w:val="28"/>
          <w:szCs w:val="28"/>
        </w:rPr>
      </w:pPr>
      <w:r>
        <w:rPr>
          <w:sz w:val="28"/>
          <w:szCs w:val="28"/>
        </w:rPr>
        <w:t>8.1.Модуль</w:t>
      </w:r>
      <w:r>
        <w:rPr>
          <w:spacing w:val="-3"/>
          <w:sz w:val="28"/>
          <w:szCs w:val="28"/>
        </w:rPr>
        <w:t xml:space="preserve"> </w:t>
      </w:r>
      <w:r>
        <w:rPr>
          <w:sz w:val="28"/>
          <w:szCs w:val="28"/>
        </w:rPr>
        <w:t>«Будущее</w:t>
      </w:r>
      <w:r>
        <w:rPr>
          <w:spacing w:val="-3"/>
          <w:sz w:val="28"/>
          <w:szCs w:val="28"/>
        </w:rPr>
        <w:t xml:space="preserve"> </w:t>
      </w:r>
      <w:r>
        <w:rPr>
          <w:sz w:val="28"/>
          <w:szCs w:val="28"/>
        </w:rPr>
        <w:t>России.</w:t>
      </w:r>
      <w:r>
        <w:rPr>
          <w:spacing w:val="-4"/>
          <w:sz w:val="28"/>
          <w:szCs w:val="28"/>
        </w:rPr>
        <w:t xml:space="preserve"> </w:t>
      </w:r>
      <w:r>
        <w:rPr>
          <w:sz w:val="28"/>
          <w:szCs w:val="28"/>
        </w:rPr>
        <w:t>Ключевые</w:t>
      </w:r>
      <w:r>
        <w:rPr>
          <w:spacing w:val="-3"/>
          <w:sz w:val="28"/>
          <w:szCs w:val="28"/>
        </w:rPr>
        <w:t xml:space="preserve"> </w:t>
      </w:r>
      <w:r>
        <w:rPr>
          <w:sz w:val="28"/>
          <w:szCs w:val="28"/>
        </w:rPr>
        <w:t>мероприятия»</w:t>
      </w:r>
    </w:p>
    <w:p w14:paraId="2C6D5B06">
      <w:pPr>
        <w:pStyle w:val="7"/>
        <w:spacing w:before="156"/>
        <w:ind w:left="0" w:leftChars="0" w:right="403" w:firstLine="565" w:firstLineChars="202"/>
      </w:pPr>
      <w:r>
        <w:t>Направлен</w:t>
      </w:r>
      <w:r>
        <w:rPr>
          <w:spacing w:val="1"/>
        </w:rPr>
        <w:t xml:space="preserve"> </w:t>
      </w:r>
      <w:r>
        <w:t>на</w:t>
      </w:r>
      <w:r>
        <w:rPr>
          <w:spacing w:val="1"/>
        </w:rPr>
        <w:t xml:space="preserve"> </w:t>
      </w:r>
      <w:r>
        <w:t>формирование</w:t>
      </w:r>
      <w:r>
        <w:rPr>
          <w:spacing w:val="1"/>
        </w:rPr>
        <w:t xml:space="preserve"> </w:t>
      </w:r>
      <w:r>
        <w:t>сопричастности</w:t>
      </w:r>
      <w:r>
        <w:rPr>
          <w:spacing w:val="1"/>
        </w:rPr>
        <w:t xml:space="preserve"> </w:t>
      </w:r>
      <w:r>
        <w:t>к</w:t>
      </w:r>
      <w:r>
        <w:rPr>
          <w:spacing w:val="1"/>
        </w:rPr>
        <w:t xml:space="preserve"> </w:t>
      </w:r>
      <w:r>
        <w:t>истории,</w:t>
      </w:r>
      <w:r>
        <w:rPr>
          <w:spacing w:val="1"/>
        </w:rPr>
        <w:t xml:space="preserve"> </w:t>
      </w:r>
      <w:r>
        <w:t>географии</w:t>
      </w:r>
      <w:r>
        <w:rPr>
          <w:spacing w:val="-67"/>
        </w:rPr>
        <w:t xml:space="preserve"> </w:t>
      </w:r>
      <w:r>
        <w:t>Российской</w:t>
      </w:r>
      <w:r>
        <w:rPr>
          <w:spacing w:val="1"/>
        </w:rPr>
        <w:t xml:space="preserve"> </w:t>
      </w:r>
      <w:r>
        <w:t>Федерации,</w:t>
      </w:r>
      <w:r>
        <w:rPr>
          <w:spacing w:val="1"/>
        </w:rPr>
        <w:t xml:space="preserve"> </w:t>
      </w:r>
      <w:r>
        <w:t>ее</w:t>
      </w:r>
      <w:r>
        <w:rPr>
          <w:spacing w:val="71"/>
        </w:rPr>
        <w:t xml:space="preserve"> </w:t>
      </w:r>
      <w:r>
        <w:t>этнокультурному,</w:t>
      </w:r>
      <w:r>
        <w:rPr>
          <w:spacing w:val="71"/>
        </w:rPr>
        <w:t xml:space="preserve"> </w:t>
      </w:r>
      <w:r>
        <w:t>географическому</w:t>
      </w:r>
      <w:r>
        <w:rPr>
          <w:spacing w:val="1"/>
        </w:rPr>
        <w:t xml:space="preserve"> </w:t>
      </w:r>
      <w:r>
        <w:t>разнообразию,</w:t>
      </w:r>
      <w:r>
        <w:rPr>
          <w:spacing w:val="-2"/>
        </w:rPr>
        <w:t xml:space="preserve"> </w:t>
      </w:r>
      <w:r>
        <w:t>формирование</w:t>
      </w:r>
      <w:r>
        <w:rPr>
          <w:spacing w:val="-1"/>
        </w:rPr>
        <w:t xml:space="preserve"> </w:t>
      </w:r>
      <w:r>
        <w:t>национальной</w:t>
      </w:r>
      <w:r>
        <w:rPr>
          <w:spacing w:val="-3"/>
        </w:rPr>
        <w:t xml:space="preserve"> </w:t>
      </w:r>
      <w:r>
        <w:t>идентичности.</w:t>
      </w:r>
    </w:p>
    <w:p w14:paraId="112E6F63">
      <w:pPr>
        <w:pStyle w:val="7"/>
        <w:spacing w:before="156"/>
        <w:ind w:left="0" w:leftChars="0" w:right="403" w:firstLine="565" w:firstLineChars="202"/>
      </w:pPr>
      <w:r>
        <w:t>Деятельность</w:t>
      </w:r>
      <w:r>
        <w:rPr>
          <w:spacing w:val="-5"/>
        </w:rPr>
        <w:t xml:space="preserve"> </w:t>
      </w:r>
      <w:r>
        <w:t>реализуется</w:t>
      </w:r>
      <w:r>
        <w:rPr>
          <w:spacing w:val="-4"/>
        </w:rPr>
        <w:t xml:space="preserve"> </w:t>
      </w:r>
      <w:r>
        <w:t>по</w:t>
      </w:r>
      <w:r>
        <w:rPr>
          <w:spacing w:val="-2"/>
        </w:rPr>
        <w:t xml:space="preserve"> </w:t>
      </w:r>
      <w:r>
        <w:t>направлениям:</w:t>
      </w:r>
    </w:p>
    <w:p w14:paraId="669C6818">
      <w:pPr>
        <w:pStyle w:val="2"/>
        <w:tabs>
          <w:tab w:val="left" w:pos="-567"/>
        </w:tabs>
        <w:suppressAutoHyphens/>
        <w:autoSpaceDE/>
        <w:autoSpaceDN/>
        <w:spacing w:before="161"/>
        <w:ind w:left="0" w:leftChars="0" w:right="402" w:firstLine="565" w:firstLineChars="202"/>
        <w:rPr>
          <w:b w:val="0"/>
          <w:sz w:val="28"/>
          <w:szCs w:val="28"/>
        </w:rPr>
      </w:pPr>
      <w:r>
        <w:rPr>
          <w:b w:val="0"/>
          <w:sz w:val="28"/>
          <w:szCs w:val="28"/>
        </w:rPr>
        <w:t>-Церемония</w:t>
      </w:r>
      <w:r>
        <w:rPr>
          <w:b w:val="0"/>
          <w:spacing w:val="1"/>
          <w:sz w:val="28"/>
          <w:szCs w:val="28"/>
        </w:rPr>
        <w:t xml:space="preserve"> </w:t>
      </w:r>
      <w:r>
        <w:rPr>
          <w:b w:val="0"/>
          <w:sz w:val="28"/>
          <w:szCs w:val="28"/>
        </w:rPr>
        <w:t>подъема</w:t>
      </w:r>
      <w:r>
        <w:rPr>
          <w:b w:val="0"/>
          <w:spacing w:val="1"/>
          <w:sz w:val="28"/>
          <w:szCs w:val="28"/>
        </w:rPr>
        <w:t xml:space="preserve"> </w:t>
      </w:r>
      <w:r>
        <w:rPr>
          <w:b w:val="0"/>
          <w:sz w:val="28"/>
          <w:szCs w:val="28"/>
        </w:rPr>
        <w:t>(спуска)</w:t>
      </w:r>
      <w:r>
        <w:rPr>
          <w:b w:val="0"/>
          <w:spacing w:val="1"/>
          <w:sz w:val="28"/>
          <w:szCs w:val="28"/>
        </w:rPr>
        <w:t xml:space="preserve"> </w:t>
      </w:r>
      <w:r>
        <w:rPr>
          <w:b w:val="0"/>
          <w:sz w:val="28"/>
          <w:szCs w:val="28"/>
        </w:rPr>
        <w:t>Государственного</w:t>
      </w:r>
      <w:r>
        <w:rPr>
          <w:b w:val="0"/>
          <w:spacing w:val="1"/>
          <w:sz w:val="28"/>
          <w:szCs w:val="28"/>
        </w:rPr>
        <w:t xml:space="preserve"> </w:t>
      </w:r>
      <w:r>
        <w:rPr>
          <w:b w:val="0"/>
          <w:sz w:val="28"/>
          <w:szCs w:val="28"/>
        </w:rPr>
        <w:t>флага</w:t>
      </w:r>
      <w:r>
        <w:rPr>
          <w:b w:val="0"/>
          <w:spacing w:val="1"/>
          <w:sz w:val="28"/>
          <w:szCs w:val="28"/>
        </w:rPr>
        <w:t xml:space="preserve"> </w:t>
      </w:r>
      <w:r>
        <w:rPr>
          <w:b w:val="0"/>
          <w:sz w:val="28"/>
          <w:szCs w:val="28"/>
        </w:rPr>
        <w:t>Российской</w:t>
      </w:r>
      <w:r>
        <w:rPr>
          <w:b w:val="0"/>
          <w:spacing w:val="1"/>
          <w:sz w:val="28"/>
          <w:szCs w:val="28"/>
        </w:rPr>
        <w:t xml:space="preserve"> </w:t>
      </w:r>
      <w:r>
        <w:rPr>
          <w:b w:val="0"/>
          <w:sz w:val="28"/>
          <w:szCs w:val="28"/>
        </w:rPr>
        <w:t>Федерации</w:t>
      </w:r>
      <w:r>
        <w:rPr>
          <w:b w:val="0"/>
          <w:spacing w:val="1"/>
          <w:sz w:val="28"/>
          <w:szCs w:val="28"/>
        </w:rPr>
        <w:t xml:space="preserve"> </w:t>
      </w:r>
      <w:r>
        <w:rPr>
          <w:b w:val="0"/>
          <w:sz w:val="28"/>
          <w:szCs w:val="28"/>
        </w:rPr>
        <w:t>и</w:t>
      </w:r>
      <w:r>
        <w:rPr>
          <w:b w:val="0"/>
          <w:spacing w:val="1"/>
          <w:sz w:val="28"/>
          <w:szCs w:val="28"/>
        </w:rPr>
        <w:t xml:space="preserve"> </w:t>
      </w:r>
      <w:r>
        <w:rPr>
          <w:b w:val="0"/>
          <w:sz w:val="28"/>
          <w:szCs w:val="28"/>
        </w:rPr>
        <w:t>исполнение</w:t>
      </w:r>
      <w:r>
        <w:rPr>
          <w:b w:val="0"/>
          <w:spacing w:val="1"/>
          <w:sz w:val="28"/>
          <w:szCs w:val="28"/>
        </w:rPr>
        <w:t xml:space="preserve"> </w:t>
      </w:r>
      <w:r>
        <w:rPr>
          <w:b w:val="0"/>
          <w:sz w:val="28"/>
          <w:szCs w:val="28"/>
        </w:rPr>
        <w:t>Государственного</w:t>
      </w:r>
      <w:r>
        <w:rPr>
          <w:b w:val="0"/>
          <w:spacing w:val="1"/>
          <w:sz w:val="28"/>
          <w:szCs w:val="28"/>
        </w:rPr>
        <w:t xml:space="preserve"> </w:t>
      </w:r>
      <w:r>
        <w:rPr>
          <w:b w:val="0"/>
          <w:sz w:val="28"/>
          <w:szCs w:val="28"/>
        </w:rPr>
        <w:t>гимна</w:t>
      </w:r>
      <w:r>
        <w:rPr>
          <w:b w:val="0"/>
          <w:spacing w:val="-67"/>
          <w:sz w:val="28"/>
          <w:szCs w:val="28"/>
        </w:rPr>
        <w:t xml:space="preserve"> </w:t>
      </w:r>
      <w:r>
        <w:rPr>
          <w:b w:val="0"/>
          <w:sz w:val="28"/>
          <w:szCs w:val="28"/>
        </w:rPr>
        <w:t>Российской</w:t>
      </w:r>
      <w:r>
        <w:rPr>
          <w:b w:val="0"/>
          <w:spacing w:val="-2"/>
          <w:sz w:val="28"/>
          <w:szCs w:val="28"/>
        </w:rPr>
        <w:t xml:space="preserve"> </w:t>
      </w:r>
      <w:r>
        <w:rPr>
          <w:b w:val="0"/>
          <w:sz w:val="28"/>
          <w:szCs w:val="28"/>
        </w:rPr>
        <w:t>Федерации.</w:t>
      </w:r>
    </w:p>
    <w:p w14:paraId="6D06F097">
      <w:pPr>
        <w:pStyle w:val="7"/>
        <w:ind w:left="0" w:leftChars="0" w:right="401" w:firstLine="565" w:firstLineChars="202"/>
      </w:pPr>
      <w:r>
        <w:t>Использование</w:t>
      </w:r>
      <w:r>
        <w:rPr>
          <w:spacing w:val="1"/>
        </w:rPr>
        <w:t xml:space="preserve"> </w:t>
      </w:r>
      <w:r>
        <w:t>Государственного</w:t>
      </w:r>
      <w:r>
        <w:rPr>
          <w:spacing w:val="1"/>
        </w:rPr>
        <w:t xml:space="preserve"> </w:t>
      </w:r>
      <w:r>
        <w:t>флага</w:t>
      </w:r>
      <w:r>
        <w:rPr>
          <w:spacing w:val="1"/>
        </w:rPr>
        <w:t xml:space="preserve"> </w:t>
      </w:r>
      <w:r>
        <w:t>и</w:t>
      </w:r>
      <w:r>
        <w:rPr>
          <w:spacing w:val="1"/>
        </w:rPr>
        <w:t xml:space="preserve"> </w:t>
      </w:r>
      <w:r>
        <w:t>исполнение</w:t>
      </w:r>
      <w:r>
        <w:rPr>
          <w:spacing w:val="-67"/>
        </w:rPr>
        <w:t xml:space="preserve"> </w:t>
      </w:r>
      <w:r>
        <w:t>Государственного гимна Российской Федерации при проведении церемонии</w:t>
      </w:r>
      <w:r>
        <w:rPr>
          <w:spacing w:val="1"/>
        </w:rPr>
        <w:t xml:space="preserve"> </w:t>
      </w:r>
      <w:r>
        <w:t>подъема</w:t>
      </w:r>
      <w:r>
        <w:rPr>
          <w:spacing w:val="1"/>
        </w:rPr>
        <w:t xml:space="preserve"> </w:t>
      </w:r>
      <w:r>
        <w:t>(спуска)</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67"/>
        </w:rPr>
        <w:t xml:space="preserve"> </w:t>
      </w:r>
      <w:r>
        <w:t>регламентируется</w:t>
      </w:r>
      <w:r>
        <w:rPr>
          <w:spacing w:val="36"/>
        </w:rPr>
        <w:t xml:space="preserve"> </w:t>
      </w:r>
      <w:r>
        <w:t>Методическими</w:t>
      </w:r>
      <w:r>
        <w:rPr>
          <w:spacing w:val="37"/>
        </w:rPr>
        <w:t xml:space="preserve"> </w:t>
      </w:r>
      <w:r>
        <w:t>рекомендациями</w:t>
      </w:r>
      <w:r>
        <w:rPr>
          <w:spacing w:val="37"/>
        </w:rPr>
        <w:t xml:space="preserve"> </w:t>
      </w:r>
      <w:r>
        <w:t>«Об</w:t>
      </w:r>
      <w:r>
        <w:rPr>
          <w:spacing w:val="37"/>
        </w:rPr>
        <w:t xml:space="preserve"> </w:t>
      </w:r>
      <w:r>
        <w:t>использовании государственных</w:t>
      </w:r>
      <w:r>
        <w:rPr>
          <w:spacing w:val="1"/>
        </w:rPr>
        <w:t xml:space="preserve"> </w:t>
      </w:r>
      <w:r>
        <w:t>символов</w:t>
      </w:r>
      <w:r>
        <w:rPr>
          <w:spacing w:val="1"/>
        </w:rPr>
        <w:t xml:space="preserve"> </w:t>
      </w:r>
      <w:r>
        <w:t>Российской</w:t>
      </w:r>
      <w:r>
        <w:rPr>
          <w:spacing w:val="1"/>
        </w:rPr>
        <w:t xml:space="preserve"> </w:t>
      </w:r>
      <w:r>
        <w:t>Федерации</w:t>
      </w:r>
      <w:r>
        <w:rPr>
          <w:spacing w:val="1"/>
        </w:rPr>
        <w:t xml:space="preserve"> </w:t>
      </w:r>
      <w:r>
        <w:t>при</w:t>
      </w:r>
      <w:r>
        <w:rPr>
          <w:spacing w:val="1"/>
        </w:rPr>
        <w:t xml:space="preserve"> </w:t>
      </w:r>
      <w:r>
        <w:t>обучении</w:t>
      </w:r>
      <w:r>
        <w:rPr>
          <w:spacing w:val="1"/>
        </w:rPr>
        <w:t xml:space="preserve"> </w:t>
      </w:r>
      <w:r>
        <w:t>и</w:t>
      </w:r>
      <w:r>
        <w:rPr>
          <w:spacing w:val="-67"/>
        </w:rPr>
        <w:t xml:space="preserve"> </w:t>
      </w:r>
      <w:r>
        <w:t>воспитании</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а</w:t>
      </w:r>
      <w:r>
        <w:rPr>
          <w:spacing w:val="1"/>
        </w:rPr>
        <w:t xml:space="preserve"> </w:t>
      </w:r>
      <w:r>
        <w:t>также</w:t>
      </w:r>
      <w:r>
        <w:rPr>
          <w:spacing w:val="1"/>
        </w:rPr>
        <w:t xml:space="preserve"> </w:t>
      </w:r>
      <w:r>
        <w:t>организациях отдыха детей и их оздоровления» (Письмо Минпросвещения</w:t>
      </w:r>
      <w:r>
        <w:rPr>
          <w:spacing w:val="1"/>
        </w:rPr>
        <w:t xml:space="preserve"> </w:t>
      </w:r>
      <w:r>
        <w:t>России</w:t>
      </w:r>
      <w:r>
        <w:rPr>
          <w:spacing w:val="1"/>
        </w:rPr>
        <w:t xml:space="preserve"> </w:t>
      </w:r>
      <w:r>
        <w:t>от</w:t>
      </w:r>
      <w:r>
        <w:rPr>
          <w:spacing w:val="1"/>
        </w:rPr>
        <w:t xml:space="preserve"> </w:t>
      </w:r>
      <w:r>
        <w:t>15.04.2022</w:t>
      </w:r>
      <w:r>
        <w:rPr>
          <w:spacing w:val="1"/>
        </w:rPr>
        <w:t xml:space="preserve"> </w:t>
      </w:r>
      <w:r>
        <w:t>№</w:t>
      </w:r>
      <w:r>
        <w:rPr>
          <w:spacing w:val="1"/>
        </w:rPr>
        <w:t xml:space="preserve"> </w:t>
      </w:r>
      <w:r>
        <w:t>СК-295/06)</w:t>
      </w:r>
      <w:r>
        <w:rPr>
          <w:spacing w:val="1"/>
        </w:rPr>
        <w:t xml:space="preserve"> </w:t>
      </w:r>
      <w:r>
        <w:t>и</w:t>
      </w:r>
      <w:r>
        <w:rPr>
          <w:spacing w:val="1"/>
        </w:rPr>
        <w:t xml:space="preserve"> </w:t>
      </w:r>
      <w:r>
        <w:t>«Стандартом</w:t>
      </w:r>
      <w:r>
        <w:rPr>
          <w:spacing w:val="1"/>
        </w:rPr>
        <w:t xml:space="preserve"> </w:t>
      </w:r>
      <w:r>
        <w:t>Церемонии</w:t>
      </w:r>
      <w:r>
        <w:rPr>
          <w:spacing w:val="1"/>
        </w:rPr>
        <w:t xml:space="preserve"> </w:t>
      </w:r>
      <w:r>
        <w:t>поднятия</w:t>
      </w:r>
      <w:r>
        <w:rPr>
          <w:spacing w:val="1"/>
        </w:rPr>
        <w:t xml:space="preserve"> </w:t>
      </w:r>
      <w:r>
        <w:t>(спуска)</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1"/>
        </w:rPr>
        <w:t xml:space="preserve"> </w:t>
      </w:r>
      <w:r>
        <w:t>(Письмо</w:t>
      </w:r>
      <w:r>
        <w:rPr>
          <w:spacing w:val="1"/>
        </w:rPr>
        <w:t xml:space="preserve"> </w:t>
      </w:r>
      <w:r>
        <w:t>Минпросвещения</w:t>
      </w:r>
      <w:r>
        <w:rPr>
          <w:spacing w:val="-1"/>
        </w:rPr>
        <w:t xml:space="preserve"> </w:t>
      </w:r>
      <w:r>
        <w:t>России</w:t>
      </w:r>
      <w:r>
        <w:rPr>
          <w:spacing w:val="-3"/>
        </w:rPr>
        <w:t xml:space="preserve"> </w:t>
      </w:r>
      <w:r>
        <w:t>от</w:t>
      </w:r>
      <w:r>
        <w:rPr>
          <w:spacing w:val="-2"/>
        </w:rPr>
        <w:t xml:space="preserve"> </w:t>
      </w:r>
      <w:r>
        <w:t>17.06.2022</w:t>
      </w:r>
      <w:r>
        <w:rPr>
          <w:spacing w:val="5"/>
        </w:rPr>
        <w:t xml:space="preserve"> </w:t>
      </w:r>
      <w:r>
        <w:t>№</w:t>
      </w:r>
      <w:r>
        <w:rPr>
          <w:spacing w:val="-1"/>
        </w:rPr>
        <w:t xml:space="preserve"> </w:t>
      </w:r>
      <w:r>
        <w:t>АБ-1611/06).</w:t>
      </w:r>
    </w:p>
    <w:p w14:paraId="4C435756">
      <w:pPr>
        <w:pStyle w:val="7"/>
        <w:spacing w:before="1"/>
        <w:ind w:left="0" w:leftChars="0" w:right="400" w:firstLine="565" w:firstLineChars="202"/>
      </w:pPr>
      <w:r>
        <w:t>Торжественная</w:t>
      </w:r>
      <w:r>
        <w:rPr>
          <w:spacing w:val="1"/>
        </w:rPr>
        <w:t xml:space="preserve"> </w:t>
      </w:r>
      <w:r>
        <w:t>церемония подъема</w:t>
      </w:r>
      <w:r>
        <w:rPr>
          <w:spacing w:val="1"/>
        </w:rPr>
        <w:t xml:space="preserve"> </w:t>
      </w:r>
      <w:r>
        <w:t>(спуска)</w:t>
      </w:r>
      <w:r>
        <w:rPr>
          <w:spacing w:val="1"/>
        </w:rPr>
        <w:t xml:space="preserve"> </w:t>
      </w:r>
      <w:r>
        <w:t>Государственного</w:t>
      </w:r>
      <w:r>
        <w:rPr>
          <w:spacing w:val="1"/>
        </w:rPr>
        <w:t xml:space="preserve"> </w:t>
      </w:r>
      <w:r>
        <w:t>флага</w:t>
      </w:r>
      <w:r>
        <w:rPr>
          <w:spacing w:val="1"/>
        </w:rPr>
        <w:t xml:space="preserve"> </w:t>
      </w:r>
      <w:r>
        <w:t>Российской Федерации проводится в день проведения открытия (закрытия)</w:t>
      </w:r>
      <w:r>
        <w:rPr>
          <w:spacing w:val="1"/>
        </w:rPr>
        <w:t xml:space="preserve"> </w:t>
      </w:r>
      <w:r>
        <w:t>смены, еженедельно по понедельникам</w:t>
      </w:r>
      <w:r>
        <w:rPr>
          <w:spacing w:val="-1"/>
        </w:rPr>
        <w:t xml:space="preserve"> </w:t>
      </w:r>
      <w:r>
        <w:t>и</w:t>
      </w:r>
      <w:r>
        <w:rPr>
          <w:spacing w:val="-1"/>
        </w:rPr>
        <w:t xml:space="preserve"> </w:t>
      </w:r>
      <w:r>
        <w:t>в</w:t>
      </w:r>
      <w:r>
        <w:rPr>
          <w:spacing w:val="-2"/>
        </w:rPr>
        <w:t xml:space="preserve"> </w:t>
      </w:r>
      <w:r>
        <w:t>дни</w:t>
      </w:r>
      <w:r>
        <w:rPr>
          <w:spacing w:val="-1"/>
        </w:rPr>
        <w:t xml:space="preserve"> </w:t>
      </w:r>
      <w:r>
        <w:t>государственных праздников</w:t>
      </w:r>
      <w:r>
        <w:rPr>
          <w:spacing w:val="-2"/>
        </w:rPr>
        <w:t xml:space="preserve"> </w:t>
      </w:r>
      <w:r>
        <w:t>Российской</w:t>
      </w:r>
      <w:r>
        <w:rPr>
          <w:spacing w:val="-1"/>
        </w:rPr>
        <w:t xml:space="preserve"> </w:t>
      </w:r>
      <w:r>
        <w:t>Федерации.</w:t>
      </w:r>
    </w:p>
    <w:p w14:paraId="24F285DA">
      <w:pPr>
        <w:tabs>
          <w:tab w:val="left" w:pos="2079"/>
        </w:tabs>
        <w:suppressAutoHyphens/>
        <w:autoSpaceDE/>
        <w:autoSpaceDN/>
        <w:spacing w:before="2"/>
        <w:ind w:left="0" w:leftChars="0" w:right="400" w:firstLine="565" w:firstLineChars="202"/>
      </w:pPr>
      <w:r>
        <w:rPr>
          <w:sz w:val="28"/>
        </w:rPr>
        <w:t>-Дни</w:t>
      </w:r>
      <w:r>
        <w:rPr>
          <w:spacing w:val="1"/>
          <w:sz w:val="28"/>
        </w:rPr>
        <w:t xml:space="preserve"> </w:t>
      </w:r>
      <w:r>
        <w:rPr>
          <w:sz w:val="28"/>
        </w:rPr>
        <w:t>единых</w:t>
      </w:r>
      <w:r>
        <w:rPr>
          <w:spacing w:val="1"/>
          <w:sz w:val="28"/>
        </w:rPr>
        <w:t xml:space="preserve"> </w:t>
      </w:r>
      <w:r>
        <w:rPr>
          <w:sz w:val="28"/>
        </w:rPr>
        <w:t>действий,</w:t>
      </w:r>
      <w:r>
        <w:rPr>
          <w:spacing w:val="1"/>
          <w:sz w:val="28"/>
        </w:rPr>
        <w:t xml:space="preserve"> </w:t>
      </w:r>
      <w:r>
        <w:rPr>
          <w:sz w:val="28"/>
        </w:rPr>
        <w:t>включены</w:t>
      </w:r>
      <w:r>
        <w:rPr>
          <w:spacing w:val="1"/>
          <w:sz w:val="28"/>
        </w:rPr>
        <w:t xml:space="preserve"> </w:t>
      </w:r>
      <w:r>
        <w:rPr>
          <w:sz w:val="28"/>
        </w:rPr>
        <w:t>в</w:t>
      </w:r>
      <w:r>
        <w:rPr>
          <w:spacing w:val="1"/>
          <w:sz w:val="28"/>
        </w:rPr>
        <w:t xml:space="preserve"> </w:t>
      </w:r>
      <w:r>
        <w:rPr>
          <w:sz w:val="28"/>
        </w:rPr>
        <w:t>календарный</w:t>
      </w:r>
      <w:r>
        <w:rPr>
          <w:spacing w:val="1"/>
          <w:sz w:val="28"/>
        </w:rPr>
        <w:t xml:space="preserve"> </w:t>
      </w:r>
      <w:r>
        <w:rPr>
          <w:sz w:val="28"/>
        </w:rPr>
        <w:t>план</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и</w:t>
      </w:r>
      <w:r>
        <w:rPr>
          <w:spacing w:val="1"/>
          <w:sz w:val="28"/>
        </w:rPr>
        <w:t xml:space="preserve"> </w:t>
      </w:r>
      <w:r>
        <w:rPr>
          <w:sz w:val="28"/>
        </w:rPr>
        <w:t>проводятся</w:t>
      </w:r>
      <w:r>
        <w:rPr>
          <w:spacing w:val="1"/>
          <w:sz w:val="28"/>
        </w:rPr>
        <w:t xml:space="preserve"> </w:t>
      </w:r>
      <w:r>
        <w:rPr>
          <w:sz w:val="28"/>
        </w:rPr>
        <w:t>по</w:t>
      </w:r>
      <w:r>
        <w:rPr>
          <w:spacing w:val="1"/>
          <w:sz w:val="28"/>
        </w:rPr>
        <w:t xml:space="preserve"> </w:t>
      </w:r>
      <w:r>
        <w:rPr>
          <w:sz w:val="28"/>
        </w:rPr>
        <w:t>единым</w:t>
      </w:r>
      <w:r>
        <w:rPr>
          <w:spacing w:val="1"/>
          <w:sz w:val="28"/>
        </w:rPr>
        <w:t xml:space="preserve"> </w:t>
      </w:r>
      <w:r>
        <w:rPr>
          <w:sz w:val="28"/>
        </w:rPr>
        <w:t>федеральным</w:t>
      </w:r>
      <w:r>
        <w:rPr>
          <w:spacing w:val="-1"/>
          <w:sz w:val="28"/>
        </w:rPr>
        <w:t xml:space="preserve"> </w:t>
      </w:r>
      <w:r>
        <w:rPr>
          <w:sz w:val="28"/>
        </w:rPr>
        <w:t>методическим</w:t>
      </w:r>
      <w:r>
        <w:rPr>
          <w:spacing w:val="-3"/>
          <w:sz w:val="28"/>
        </w:rPr>
        <w:t xml:space="preserve"> </w:t>
      </w:r>
      <w:r>
        <w:rPr>
          <w:sz w:val="28"/>
        </w:rPr>
        <w:t>рекомендациям</w:t>
      </w:r>
      <w:r>
        <w:rPr>
          <w:spacing w:val="-1"/>
          <w:sz w:val="28"/>
        </w:rPr>
        <w:t xml:space="preserve"> </w:t>
      </w:r>
      <w:r>
        <w:rPr>
          <w:sz w:val="28"/>
        </w:rPr>
        <w:t>и материалам:</w:t>
      </w:r>
    </w:p>
    <w:p w14:paraId="2C47A718">
      <w:pPr>
        <w:pStyle w:val="7"/>
        <w:ind w:left="0" w:leftChars="0" w:right="5230" w:firstLine="565" w:firstLineChars="202"/>
        <w:rPr>
          <w:spacing w:val="1"/>
        </w:rPr>
      </w:pPr>
      <w:r>
        <w:t>1</w:t>
      </w:r>
      <w:r>
        <w:rPr>
          <w:spacing w:val="9"/>
        </w:rPr>
        <w:t xml:space="preserve"> </w:t>
      </w:r>
      <w:r>
        <w:t>июня</w:t>
      </w:r>
      <w:r>
        <w:rPr>
          <w:spacing w:val="9"/>
        </w:rPr>
        <w:t xml:space="preserve"> </w:t>
      </w:r>
      <w:r>
        <w:t>–</w:t>
      </w:r>
      <w:r>
        <w:rPr>
          <w:spacing w:val="7"/>
        </w:rPr>
        <w:t xml:space="preserve"> </w:t>
      </w:r>
      <w:r>
        <w:t>День</w:t>
      </w:r>
      <w:r>
        <w:rPr>
          <w:spacing w:val="7"/>
        </w:rPr>
        <w:t xml:space="preserve"> </w:t>
      </w:r>
      <w:r>
        <w:t>защиты</w:t>
      </w:r>
      <w:r>
        <w:rPr>
          <w:spacing w:val="9"/>
        </w:rPr>
        <w:t xml:space="preserve"> </w:t>
      </w:r>
      <w:r>
        <w:t>детей;</w:t>
      </w:r>
      <w:r>
        <w:rPr>
          <w:spacing w:val="1"/>
        </w:rPr>
        <w:t xml:space="preserve"> </w:t>
      </w:r>
    </w:p>
    <w:p w14:paraId="7AE62A93">
      <w:pPr>
        <w:pStyle w:val="7"/>
        <w:ind w:left="0" w:leftChars="0" w:right="5230" w:firstLine="565" w:firstLineChars="202"/>
        <w:rPr>
          <w:spacing w:val="-67"/>
        </w:rPr>
      </w:pPr>
      <w:r>
        <w:t>6 июня – День русского языка;</w:t>
      </w:r>
      <w:r>
        <w:rPr>
          <w:spacing w:val="-67"/>
        </w:rPr>
        <w:t xml:space="preserve"> </w:t>
      </w:r>
    </w:p>
    <w:p w14:paraId="4620605B">
      <w:pPr>
        <w:pStyle w:val="7"/>
        <w:ind w:left="0" w:leftChars="0" w:right="5230" w:firstLine="565" w:firstLineChars="202"/>
      </w:pPr>
      <w:r>
        <w:t>12</w:t>
      </w:r>
      <w:r>
        <w:rPr>
          <w:spacing w:val="-4"/>
        </w:rPr>
        <w:t xml:space="preserve"> </w:t>
      </w:r>
      <w:r>
        <w:t>июня</w:t>
      </w:r>
      <w:r>
        <w:rPr>
          <w:spacing w:val="-1"/>
        </w:rPr>
        <w:t xml:space="preserve"> </w:t>
      </w:r>
      <w:r>
        <w:t>–</w:t>
      </w:r>
      <w:r>
        <w:rPr>
          <w:spacing w:val="1"/>
        </w:rPr>
        <w:t xml:space="preserve"> </w:t>
      </w:r>
      <w:r>
        <w:t>День</w:t>
      </w:r>
      <w:r>
        <w:rPr>
          <w:spacing w:val="-2"/>
        </w:rPr>
        <w:t xml:space="preserve"> </w:t>
      </w:r>
      <w:r>
        <w:t>России;</w:t>
      </w:r>
    </w:p>
    <w:p w14:paraId="17F34A87">
      <w:pPr>
        <w:pStyle w:val="7"/>
        <w:ind w:left="0" w:leftChars="0" w:right="4920" w:firstLine="565" w:firstLineChars="202"/>
        <w:rPr>
          <w:spacing w:val="-67"/>
        </w:rPr>
      </w:pPr>
      <w:r>
        <w:t>22 июня – День памяти и скорби;</w:t>
      </w:r>
      <w:r>
        <w:rPr>
          <w:spacing w:val="-67"/>
        </w:rPr>
        <w:t xml:space="preserve"> </w:t>
      </w:r>
    </w:p>
    <w:p w14:paraId="11968972">
      <w:pPr>
        <w:pStyle w:val="7"/>
        <w:ind w:left="0" w:leftChars="0" w:right="4920" w:firstLine="565" w:firstLineChars="202"/>
      </w:pPr>
      <w:r>
        <w:t>27</w:t>
      </w:r>
      <w:r>
        <w:rPr>
          <w:spacing w:val="-4"/>
        </w:rPr>
        <w:t xml:space="preserve"> </w:t>
      </w:r>
      <w:r>
        <w:t>июня</w:t>
      </w:r>
      <w:r>
        <w:rPr>
          <w:spacing w:val="-1"/>
        </w:rPr>
        <w:t xml:space="preserve"> </w:t>
      </w:r>
      <w:r>
        <w:t>–</w:t>
      </w:r>
      <w:r>
        <w:rPr>
          <w:spacing w:val="1"/>
        </w:rPr>
        <w:t xml:space="preserve"> </w:t>
      </w:r>
      <w:r>
        <w:t>День</w:t>
      </w:r>
      <w:r>
        <w:rPr>
          <w:spacing w:val="-1"/>
        </w:rPr>
        <w:t xml:space="preserve"> </w:t>
      </w:r>
      <w:r>
        <w:t>молодежи.</w:t>
      </w:r>
    </w:p>
    <w:p w14:paraId="471ED7B8">
      <w:pPr>
        <w:pStyle w:val="3"/>
        <w:tabs>
          <w:tab w:val="left" w:pos="-567"/>
        </w:tabs>
        <w:ind w:left="0" w:leftChars="0" w:firstLine="558" w:firstLineChars="202"/>
      </w:pPr>
      <w:r>
        <w:rPr>
          <w:spacing w:val="-2"/>
        </w:rPr>
        <w:t>8.2. Модуль</w:t>
      </w:r>
      <w:r>
        <w:rPr>
          <w:spacing w:val="13"/>
        </w:rPr>
        <w:t xml:space="preserve"> </w:t>
      </w:r>
      <w:r>
        <w:rPr>
          <w:spacing w:val="-2"/>
        </w:rPr>
        <w:t>«Спортивно-оздоровительная</w:t>
      </w:r>
      <w:r>
        <w:rPr>
          <w:spacing w:val="10"/>
        </w:rPr>
        <w:t xml:space="preserve"> </w:t>
      </w:r>
      <w:r>
        <w:rPr>
          <w:spacing w:val="-2"/>
        </w:rPr>
        <w:t>работа»</w:t>
      </w:r>
    </w:p>
    <w:p w14:paraId="5358A983">
      <w:pPr>
        <w:pStyle w:val="7"/>
        <w:ind w:left="0" w:leftChars="0" w:firstLine="565" w:firstLineChars="202"/>
      </w:pPr>
      <w:r>
        <w:t>Спортивно-оздоровительная работа в оздоровительном лагере с дневным</w:t>
      </w:r>
      <w:r>
        <w:rPr>
          <w:spacing w:val="-9"/>
        </w:rPr>
        <w:t xml:space="preserve"> </w:t>
      </w:r>
      <w:r>
        <w:t>пребыванием</w:t>
      </w:r>
      <w:r>
        <w:rPr>
          <w:spacing w:val="-9"/>
        </w:rPr>
        <w:t xml:space="preserve"> </w:t>
      </w:r>
      <w:r>
        <w:t>детей</w:t>
      </w:r>
      <w:r>
        <w:rPr>
          <w:spacing w:val="-11"/>
        </w:rPr>
        <w:t xml:space="preserve"> </w:t>
      </w:r>
      <w:r>
        <w:t>«Планета Детства»</w:t>
      </w:r>
      <w:r>
        <w:rPr>
          <w:spacing w:val="-10"/>
        </w:rPr>
        <w:t xml:space="preserve"> </w:t>
      </w:r>
      <w:r>
        <w:t>на</w:t>
      </w:r>
      <w:r>
        <w:rPr>
          <w:spacing w:val="-9"/>
        </w:rPr>
        <w:t xml:space="preserve"> </w:t>
      </w:r>
      <w:r>
        <w:t>базе</w:t>
      </w:r>
      <w:r>
        <w:rPr>
          <w:spacing w:val="-9"/>
        </w:rPr>
        <w:t xml:space="preserve"> </w:t>
      </w:r>
      <w:r>
        <w:t>МБОУ</w:t>
      </w:r>
      <w:r>
        <w:rPr>
          <w:spacing w:val="-11"/>
        </w:rPr>
        <w:t xml:space="preserve"> </w:t>
      </w:r>
      <w:r>
        <w:t xml:space="preserve">«Хонхолойская СОШ» включает в себя организацию оптимального двигательного режима с учетом возраста детей и состояния их здоровья. </w:t>
      </w:r>
    </w:p>
    <w:p w14:paraId="034336E4">
      <w:pPr>
        <w:pStyle w:val="7"/>
        <w:ind w:left="0" w:leftChars="0" w:firstLine="565" w:firstLineChars="202"/>
      </w:pPr>
      <w:r>
        <w:t xml:space="preserve">Физическое воспитание реализуется </w:t>
      </w:r>
      <w:r>
        <w:rPr>
          <w:spacing w:val="-2"/>
        </w:rPr>
        <w:t>посредством:</w:t>
      </w:r>
    </w:p>
    <w:p w14:paraId="6E516953">
      <w:pPr>
        <w:pStyle w:val="7"/>
        <w:ind w:left="0" w:leftChars="0" w:firstLine="565" w:firstLineChars="202"/>
      </w:pPr>
      <w:r>
        <w:t xml:space="preserve">-физкультурно-оздоровительных занятий, которые проводятся с детьми по графику, максимально на открытых площадках; </w:t>
      </w:r>
    </w:p>
    <w:p w14:paraId="29ABD6E7">
      <w:pPr>
        <w:pStyle w:val="7"/>
        <w:ind w:left="0" w:leftChars="0" w:firstLine="565" w:firstLineChars="202"/>
      </w:pPr>
      <w:r>
        <w:t xml:space="preserve">-различных видов гимнастик, утренней вариативной зарядки (спортивная, танцевальная, дыхательная, беговая); </w:t>
      </w:r>
    </w:p>
    <w:p w14:paraId="751E8305">
      <w:pPr>
        <w:pStyle w:val="7"/>
        <w:ind w:left="0" w:leftChars="0" w:firstLine="565" w:firstLineChars="202"/>
        <w:rPr>
          <w:spacing w:val="-14"/>
        </w:rPr>
      </w:pPr>
      <w:r>
        <w:t>-спортивных соревнований, праздников, викторин, конкурсов;</w:t>
      </w:r>
      <w:r>
        <w:rPr>
          <w:spacing w:val="-14"/>
        </w:rPr>
        <w:t xml:space="preserve"> </w:t>
      </w:r>
    </w:p>
    <w:p w14:paraId="1CC5FE38">
      <w:pPr>
        <w:pStyle w:val="7"/>
        <w:ind w:left="0" w:leftChars="0" w:firstLine="565" w:firstLineChars="202"/>
      </w:pPr>
      <w:r>
        <w:t>-организации</w:t>
      </w:r>
      <w:r>
        <w:rPr>
          <w:spacing w:val="-13"/>
        </w:rPr>
        <w:t xml:space="preserve"> </w:t>
      </w:r>
      <w:r>
        <w:t>работы</w:t>
      </w:r>
      <w:r>
        <w:rPr>
          <w:spacing w:val="-13"/>
        </w:rPr>
        <w:t xml:space="preserve"> </w:t>
      </w:r>
      <w:r>
        <w:t>по</w:t>
      </w:r>
      <w:r>
        <w:rPr>
          <w:spacing w:val="-18"/>
        </w:rPr>
        <w:t xml:space="preserve"> </w:t>
      </w:r>
      <w:r>
        <w:t>знакомству</w:t>
      </w:r>
      <w:r>
        <w:rPr>
          <w:spacing w:val="-13"/>
        </w:rPr>
        <w:t xml:space="preserve"> </w:t>
      </w:r>
      <w:r>
        <w:t>с</w:t>
      </w:r>
      <w:r>
        <w:rPr>
          <w:spacing w:val="-12"/>
        </w:rPr>
        <w:t xml:space="preserve"> </w:t>
      </w:r>
      <w:r>
        <w:t>правилами</w:t>
      </w:r>
      <w:r>
        <w:rPr>
          <w:spacing w:val="-13"/>
        </w:rPr>
        <w:t xml:space="preserve"> </w:t>
      </w:r>
      <w:r>
        <w:t>здорового</w:t>
      </w:r>
      <w:r>
        <w:rPr>
          <w:spacing w:val="-18"/>
        </w:rPr>
        <w:t xml:space="preserve"> </w:t>
      </w:r>
      <w:r>
        <w:t>питания с использованием материалов официального сайта Федеральной службы по надзору</w:t>
      </w:r>
      <w:r>
        <w:rPr>
          <w:spacing w:val="26"/>
        </w:rPr>
        <w:t xml:space="preserve"> </w:t>
      </w:r>
      <w:r>
        <w:t>в</w:t>
      </w:r>
      <w:r>
        <w:rPr>
          <w:spacing w:val="25"/>
        </w:rPr>
        <w:t xml:space="preserve"> </w:t>
      </w:r>
      <w:r>
        <w:t>сфере</w:t>
      </w:r>
      <w:r>
        <w:rPr>
          <w:spacing w:val="26"/>
        </w:rPr>
        <w:t xml:space="preserve"> </w:t>
      </w:r>
      <w:r>
        <w:t>защиты</w:t>
      </w:r>
      <w:r>
        <w:rPr>
          <w:spacing w:val="26"/>
        </w:rPr>
        <w:t xml:space="preserve"> </w:t>
      </w:r>
      <w:r>
        <w:t>прав</w:t>
      </w:r>
      <w:r>
        <w:rPr>
          <w:spacing w:val="25"/>
        </w:rPr>
        <w:t xml:space="preserve"> </w:t>
      </w:r>
      <w:r>
        <w:t>потребителей</w:t>
      </w:r>
      <w:r>
        <w:rPr>
          <w:spacing w:val="26"/>
        </w:rPr>
        <w:t xml:space="preserve"> </w:t>
      </w:r>
      <w:r>
        <w:t>и</w:t>
      </w:r>
      <w:r>
        <w:rPr>
          <w:spacing w:val="26"/>
        </w:rPr>
        <w:t xml:space="preserve"> </w:t>
      </w:r>
      <w:r>
        <w:t>благополучия</w:t>
      </w:r>
      <w:r>
        <w:rPr>
          <w:spacing w:val="27"/>
        </w:rPr>
        <w:t xml:space="preserve"> </w:t>
      </w:r>
      <w:r>
        <w:rPr>
          <w:spacing w:val="-2"/>
        </w:rPr>
        <w:t>человека</w:t>
      </w:r>
      <w:r>
        <w:t xml:space="preserve"> </w:t>
      </w:r>
      <w:r>
        <w:rPr>
          <w:spacing w:val="-2"/>
        </w:rPr>
        <w:t>«здоровое-питание.рф».</w:t>
      </w:r>
    </w:p>
    <w:p w14:paraId="4975E83C">
      <w:pPr>
        <w:pStyle w:val="7"/>
        <w:ind w:left="0" w:leftChars="0" w:firstLine="565" w:firstLineChars="202"/>
      </w:pPr>
      <w:r>
        <w:t>Спортивно-оздоровительная работа строится во взаимодействии с медицинским персоналом с учетом возраста детей и показателей здоровья.</w:t>
      </w:r>
    </w:p>
    <w:p w14:paraId="14F560F3">
      <w:pPr>
        <w:pStyle w:val="3"/>
        <w:tabs>
          <w:tab w:val="left" w:pos="1434"/>
        </w:tabs>
        <w:ind w:left="0" w:leftChars="0" w:firstLine="566" w:firstLineChars="202"/>
      </w:pPr>
      <w:r>
        <w:t>8.3. Модуль</w:t>
      </w:r>
      <w:r>
        <w:rPr>
          <w:spacing w:val="-8"/>
        </w:rPr>
        <w:t xml:space="preserve"> </w:t>
      </w:r>
      <w:r>
        <w:t>«Культура</w:t>
      </w:r>
      <w:r>
        <w:rPr>
          <w:spacing w:val="-9"/>
        </w:rPr>
        <w:t xml:space="preserve"> </w:t>
      </w:r>
      <w:r>
        <w:rPr>
          <w:spacing w:val="-2"/>
        </w:rPr>
        <w:t>России».</w:t>
      </w:r>
    </w:p>
    <w:p w14:paraId="4545F060">
      <w:pPr>
        <w:pStyle w:val="7"/>
        <w:ind w:left="0" w:leftChars="0" w:firstLine="565" w:firstLineChars="202"/>
      </w:pPr>
      <w:r>
        <w:t>Данный модуль реализуется в целях содействия формированию нравственной, ответственной, самостоятельно мыслящей, творческой личности,</w:t>
      </w:r>
      <w:r>
        <w:rPr>
          <w:spacing w:val="64"/>
          <w:w w:val="150"/>
        </w:rPr>
        <w:t xml:space="preserve"> </w:t>
      </w:r>
      <w:r>
        <w:t>соотносится</w:t>
      </w:r>
      <w:r>
        <w:rPr>
          <w:spacing w:val="65"/>
          <w:w w:val="150"/>
        </w:rPr>
        <w:t xml:space="preserve"> </w:t>
      </w:r>
      <w:r>
        <w:t>с</w:t>
      </w:r>
      <w:r>
        <w:rPr>
          <w:spacing w:val="64"/>
          <w:w w:val="150"/>
        </w:rPr>
        <w:t xml:space="preserve"> </w:t>
      </w:r>
      <w:r>
        <w:t>задачами</w:t>
      </w:r>
      <w:r>
        <w:rPr>
          <w:spacing w:val="63"/>
          <w:w w:val="150"/>
        </w:rPr>
        <w:t xml:space="preserve"> </w:t>
      </w:r>
      <w:r>
        <w:t>государственной</w:t>
      </w:r>
      <w:r>
        <w:rPr>
          <w:spacing w:val="62"/>
          <w:w w:val="150"/>
        </w:rPr>
        <w:t xml:space="preserve"> </w:t>
      </w:r>
      <w:r>
        <w:t>политики</w:t>
      </w:r>
      <w:r>
        <w:rPr>
          <w:spacing w:val="63"/>
          <w:w w:val="150"/>
        </w:rPr>
        <w:t xml:space="preserve"> </w:t>
      </w:r>
      <w:r>
        <w:t>в</w:t>
      </w:r>
      <w:r>
        <w:rPr>
          <w:spacing w:val="66"/>
          <w:w w:val="150"/>
        </w:rPr>
        <w:t xml:space="preserve"> </w:t>
      </w:r>
      <w:r>
        <w:rPr>
          <w:spacing w:val="-2"/>
        </w:rPr>
        <w:t>области</w:t>
      </w:r>
      <w:r>
        <w:t xml:space="preserve"> интересов</w:t>
      </w:r>
      <w:r>
        <w:rPr>
          <w:spacing w:val="54"/>
        </w:rPr>
        <w:t xml:space="preserve"> </w:t>
      </w:r>
      <w:r>
        <w:t>детей,</w:t>
      </w:r>
      <w:r>
        <w:rPr>
          <w:spacing w:val="58"/>
        </w:rPr>
        <w:t xml:space="preserve"> </w:t>
      </w:r>
      <w:r>
        <w:t>а</w:t>
      </w:r>
      <w:r>
        <w:rPr>
          <w:spacing w:val="57"/>
        </w:rPr>
        <w:t xml:space="preserve"> </w:t>
      </w:r>
      <w:r>
        <w:t>также</w:t>
      </w:r>
      <w:r>
        <w:rPr>
          <w:spacing w:val="57"/>
        </w:rPr>
        <w:t xml:space="preserve"> </w:t>
      </w:r>
      <w:r>
        <w:t>в</w:t>
      </w:r>
      <w:r>
        <w:rPr>
          <w:spacing w:val="54"/>
        </w:rPr>
        <w:t xml:space="preserve"> </w:t>
      </w:r>
      <w:r>
        <w:t>части</w:t>
      </w:r>
      <w:r>
        <w:rPr>
          <w:spacing w:val="56"/>
        </w:rPr>
        <w:t xml:space="preserve"> </w:t>
      </w:r>
      <w:r>
        <w:t>поддержки</w:t>
      </w:r>
      <w:r>
        <w:rPr>
          <w:spacing w:val="56"/>
        </w:rPr>
        <w:t xml:space="preserve"> </w:t>
      </w:r>
      <w:r>
        <w:t>и</w:t>
      </w:r>
      <w:r>
        <w:rPr>
          <w:spacing w:val="56"/>
        </w:rPr>
        <w:t xml:space="preserve"> </w:t>
      </w:r>
      <w:r>
        <w:t>сохранения</w:t>
      </w:r>
      <w:r>
        <w:rPr>
          <w:spacing w:val="58"/>
        </w:rPr>
        <w:t xml:space="preserve"> </w:t>
      </w:r>
      <w:r>
        <w:rPr>
          <w:spacing w:val="-2"/>
        </w:rPr>
        <w:t>традиционных российских</w:t>
      </w:r>
      <w:r>
        <w:rPr>
          <w:spacing w:val="-6"/>
        </w:rPr>
        <w:t xml:space="preserve"> </w:t>
      </w:r>
      <w:r>
        <w:rPr>
          <w:spacing w:val="-2"/>
        </w:rPr>
        <w:t>духовно-нравственных</w:t>
      </w:r>
      <w:r>
        <w:rPr>
          <w:spacing w:val="-6"/>
        </w:rPr>
        <w:t xml:space="preserve"> </w:t>
      </w:r>
      <w:r>
        <w:rPr>
          <w:spacing w:val="-2"/>
        </w:rPr>
        <w:t>ценностей, а</w:t>
      </w:r>
      <w:r>
        <w:rPr>
          <w:spacing w:val="-3"/>
        </w:rPr>
        <w:t xml:space="preserve"> </w:t>
      </w:r>
      <w:r>
        <w:rPr>
          <w:spacing w:val="-2"/>
        </w:rPr>
        <w:t xml:space="preserve">также является инструментом </w:t>
      </w:r>
      <w:r>
        <w:t>передачи свода моральных, этических и эстетических ценностей, составляющих</w:t>
      </w:r>
      <w:r>
        <w:rPr>
          <w:spacing w:val="-4"/>
        </w:rPr>
        <w:t xml:space="preserve"> </w:t>
      </w:r>
      <w:r>
        <w:t>ядро</w:t>
      </w:r>
      <w:r>
        <w:rPr>
          <w:spacing w:val="-4"/>
        </w:rPr>
        <w:t xml:space="preserve"> </w:t>
      </w:r>
      <w:r>
        <w:t>национальной российской самобытности, в</w:t>
      </w:r>
      <w:r>
        <w:rPr>
          <w:spacing w:val="-2"/>
        </w:rPr>
        <w:t xml:space="preserve"> </w:t>
      </w:r>
      <w:r>
        <w:t>деятельности организаций отдыха детей и их оздоровления.</w:t>
      </w:r>
    </w:p>
    <w:p w14:paraId="563DFDF9">
      <w:pPr>
        <w:pStyle w:val="7"/>
        <w:ind w:left="0" w:leftChars="0" w:firstLine="565" w:firstLineChars="202"/>
        <w:rPr>
          <w:spacing w:val="-2"/>
        </w:rPr>
      </w:pPr>
      <w:r>
        <w:t xml:space="preserve">-Воспитательная работа предполагает просмотр кинофильмов, </w:t>
      </w:r>
      <w:r>
        <w:rPr>
          <w:spacing w:val="-2"/>
        </w:rPr>
        <w:t>спектаклей;</w:t>
      </w:r>
    </w:p>
    <w:p w14:paraId="1339899D">
      <w:pPr>
        <w:pStyle w:val="7"/>
        <w:ind w:left="0" w:leftChars="0" w:firstLine="557" w:firstLineChars="202"/>
        <w:rPr>
          <w:spacing w:val="-2"/>
        </w:rPr>
      </w:pPr>
      <w:r>
        <w:rPr>
          <w:spacing w:val="-2"/>
        </w:rPr>
        <w:t>-Участие в виртуальных экскурсиях и выставках;</w:t>
      </w:r>
    </w:p>
    <w:p w14:paraId="52E272C8">
      <w:pPr>
        <w:pStyle w:val="7"/>
        <w:ind w:left="0" w:leftChars="0" w:firstLine="557" w:firstLineChars="202"/>
        <w:rPr>
          <w:spacing w:val="-2"/>
        </w:rPr>
      </w:pPr>
      <w:r>
        <w:rPr>
          <w:spacing w:val="-2"/>
        </w:rPr>
        <w:t xml:space="preserve">-Постановки спектаклей, инсценировка сказок. </w:t>
      </w:r>
    </w:p>
    <w:p w14:paraId="6F803A32">
      <w:pPr>
        <w:pStyle w:val="3"/>
        <w:tabs>
          <w:tab w:val="left" w:pos="1506"/>
        </w:tabs>
        <w:ind w:left="0" w:leftChars="0" w:firstLine="566" w:firstLineChars="202"/>
      </w:pPr>
      <w:r>
        <w:t>8.4.   Модуль «Психолого-педагогическое сопровождение».</w:t>
      </w:r>
    </w:p>
    <w:p w14:paraId="672B0A63">
      <w:pPr>
        <w:pStyle w:val="3"/>
        <w:tabs>
          <w:tab w:val="left" w:pos="1506"/>
        </w:tabs>
        <w:ind w:left="0" w:leftChars="0" w:firstLine="565" w:firstLineChars="202"/>
        <w:rPr>
          <w:b w:val="0"/>
        </w:rPr>
      </w:pPr>
      <w:r>
        <w:rPr>
          <w:b w:val="0"/>
        </w:rPr>
        <w:t>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из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0445B18C">
      <w:pPr>
        <w:pStyle w:val="3"/>
        <w:tabs>
          <w:tab w:val="left" w:pos="1506"/>
        </w:tabs>
        <w:ind w:left="0" w:leftChars="0" w:firstLine="566" w:firstLineChars="202"/>
        <w:rPr>
          <w:spacing w:val="-2"/>
        </w:rPr>
      </w:pPr>
      <w:r>
        <w:t>8.5.   Модуль</w:t>
      </w:r>
      <w:r>
        <w:rPr>
          <w:spacing w:val="-7"/>
        </w:rPr>
        <w:t xml:space="preserve"> </w:t>
      </w:r>
      <w:r>
        <w:t>«Детское</w:t>
      </w:r>
      <w:r>
        <w:rPr>
          <w:spacing w:val="-6"/>
        </w:rPr>
        <w:t xml:space="preserve"> </w:t>
      </w:r>
      <w:r>
        <w:rPr>
          <w:spacing w:val="-2"/>
        </w:rPr>
        <w:t>самоуправление».</w:t>
      </w:r>
    </w:p>
    <w:p w14:paraId="3E63D224">
      <w:pPr>
        <w:pStyle w:val="3"/>
        <w:tabs>
          <w:tab w:val="left" w:pos="1506"/>
        </w:tabs>
        <w:ind w:left="0" w:leftChars="0" w:firstLine="557" w:firstLineChars="202"/>
        <w:rPr>
          <w:b w:val="0"/>
          <w:spacing w:val="-2"/>
        </w:rPr>
      </w:pPr>
      <w:r>
        <w:rPr>
          <w:b w:val="0"/>
          <w:spacing w:val="-2"/>
        </w:rPr>
        <w:t xml:space="preserve">8.4.1. На уровне организации отдыха детей и их оздоровления: самоуправление в ЛДП «Планета Детства» МБОУ «Хонхолойская СОШ» складывается из деятельности временных и постоянных органов. </w:t>
      </w:r>
    </w:p>
    <w:p w14:paraId="077CC95A">
      <w:pPr>
        <w:pStyle w:val="3"/>
        <w:tabs>
          <w:tab w:val="left" w:pos="1506"/>
        </w:tabs>
        <w:ind w:left="0" w:leftChars="0" w:firstLine="557" w:firstLineChars="202"/>
        <w:rPr>
          <w:b w:val="0"/>
          <w:spacing w:val="-2"/>
        </w:rPr>
      </w:pPr>
      <w:r>
        <w:rPr>
          <w:b w:val="0"/>
          <w:spacing w:val="-2"/>
        </w:rPr>
        <w:t>Временные:</w:t>
      </w:r>
    </w:p>
    <w:p w14:paraId="7150F105">
      <w:pPr>
        <w:pStyle w:val="3"/>
        <w:tabs>
          <w:tab w:val="left" w:pos="1506"/>
        </w:tabs>
        <w:ind w:left="0" w:leftChars="0" w:firstLine="557" w:firstLineChars="202"/>
        <w:rPr>
          <w:b w:val="0"/>
          <w:spacing w:val="-2"/>
        </w:rPr>
      </w:pPr>
      <w:r>
        <w:rPr>
          <w:b w:val="0"/>
          <w:spacing w:val="-2"/>
        </w:rPr>
        <w:t>- дежурный отряд;</w:t>
      </w:r>
    </w:p>
    <w:p w14:paraId="1D838B2F">
      <w:pPr>
        <w:pStyle w:val="3"/>
        <w:tabs>
          <w:tab w:val="left" w:pos="1506"/>
        </w:tabs>
        <w:ind w:left="0" w:leftChars="0" w:firstLine="557" w:firstLineChars="202"/>
        <w:rPr>
          <w:b w:val="0"/>
          <w:spacing w:val="-2"/>
        </w:rPr>
      </w:pPr>
      <w:r>
        <w:rPr>
          <w:b w:val="0"/>
          <w:spacing w:val="-2"/>
        </w:rPr>
        <w:t>- творческие и инициативные группы</w:t>
      </w:r>
    </w:p>
    <w:p w14:paraId="089202F3">
      <w:pPr>
        <w:pStyle w:val="3"/>
        <w:tabs>
          <w:tab w:val="left" w:pos="1506"/>
        </w:tabs>
        <w:ind w:left="0" w:leftChars="0" w:firstLine="557" w:firstLineChars="202"/>
        <w:rPr>
          <w:b w:val="0"/>
          <w:spacing w:val="-2"/>
        </w:rPr>
      </w:pPr>
      <w:r>
        <w:rPr>
          <w:b w:val="0"/>
          <w:spacing w:val="-2"/>
        </w:rPr>
        <w:t>Постоянно действующие:</w:t>
      </w:r>
    </w:p>
    <w:p w14:paraId="1DB312A3">
      <w:pPr>
        <w:pStyle w:val="3"/>
        <w:tabs>
          <w:tab w:val="left" w:pos="1506"/>
        </w:tabs>
        <w:ind w:left="0" w:leftChars="0" w:firstLine="557" w:firstLineChars="202"/>
        <w:rPr>
          <w:b w:val="0"/>
          <w:spacing w:val="-2"/>
        </w:rPr>
      </w:pPr>
      <w:r>
        <w:rPr>
          <w:b w:val="0"/>
          <w:spacing w:val="-2"/>
        </w:rPr>
        <w:t>- совет наставников-старшеклассников;</w:t>
      </w:r>
    </w:p>
    <w:p w14:paraId="495FA8EC">
      <w:pPr>
        <w:pStyle w:val="3"/>
        <w:tabs>
          <w:tab w:val="left" w:pos="1506"/>
        </w:tabs>
        <w:ind w:left="0" w:leftChars="0" w:firstLine="557" w:firstLineChars="202"/>
        <w:rPr>
          <w:b w:val="0"/>
          <w:spacing w:val="-2"/>
        </w:rPr>
      </w:pPr>
      <w:r>
        <w:rPr>
          <w:b w:val="0"/>
          <w:spacing w:val="-2"/>
        </w:rPr>
        <w:t>- совет командиров отрядов;</w:t>
      </w:r>
    </w:p>
    <w:p w14:paraId="46E169DF">
      <w:pPr>
        <w:pStyle w:val="3"/>
        <w:tabs>
          <w:tab w:val="left" w:pos="1506"/>
        </w:tabs>
        <w:ind w:left="0" w:leftChars="0" w:firstLine="557" w:firstLineChars="202"/>
        <w:rPr>
          <w:b w:val="0"/>
          <w:spacing w:val="-2"/>
        </w:rPr>
      </w:pPr>
      <w:r>
        <w:rPr>
          <w:b w:val="0"/>
          <w:spacing w:val="-2"/>
        </w:rPr>
        <w:t>- деятельность штабов клубов.</w:t>
      </w:r>
    </w:p>
    <w:p w14:paraId="5AB4E11A">
      <w:pPr>
        <w:pStyle w:val="3"/>
        <w:tabs>
          <w:tab w:val="left" w:pos="993"/>
        </w:tabs>
        <w:ind w:left="0" w:leftChars="0" w:firstLine="557" w:firstLineChars="202"/>
        <w:rPr>
          <w:b w:val="0"/>
          <w:spacing w:val="-2"/>
        </w:rPr>
      </w:pPr>
      <w:r>
        <w:rPr>
          <w:b w:val="0"/>
          <w:spacing w:val="-2"/>
        </w:rPr>
        <w:t xml:space="preserve">8.4.2. На уровне отряда: через деятельность лидеров, выбранных по инициативе и предложениям членов отряда, представляющих интересы отряда в общих делах ЛДП «Планета Детства» МБОУ «Хонхолойская СОШ» при взаимодействии с администрацией.  </w:t>
      </w:r>
    </w:p>
    <w:p w14:paraId="22DA29C3">
      <w:pPr>
        <w:pStyle w:val="7"/>
        <w:ind w:left="0" w:leftChars="0" w:firstLine="565" w:firstLineChars="202"/>
      </w:pPr>
      <w:r>
        <w:t>8.4.3.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48A4DD27">
      <w:pPr>
        <w:pStyle w:val="7"/>
        <w:ind w:left="0" w:leftChars="0" w:firstLine="565" w:firstLineChars="202"/>
      </w:pPr>
      <w:r>
        <w:t>Система проявлений активной жизненной позиции и поощрения социальной успешности детей строится на принципах:</w:t>
      </w:r>
    </w:p>
    <w:p w14:paraId="6B8E6065">
      <w:pPr>
        <w:pStyle w:val="7"/>
        <w:ind w:left="0" w:leftChars="0" w:firstLine="565" w:firstLineChars="202"/>
      </w:pPr>
      <w: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0573BF76">
      <w:pPr>
        <w:pStyle w:val="7"/>
        <w:ind w:left="0" w:leftChars="0" w:firstLine="565" w:firstLineChars="202"/>
      </w:pPr>
      <w:r>
        <w:t>-соответствия символов и процедур награждения укладу организации отдыха детей</w:t>
      </w:r>
      <w:r>
        <w:rPr>
          <w:spacing w:val="-1"/>
        </w:rPr>
        <w:t xml:space="preserve"> </w:t>
      </w:r>
      <w:r>
        <w:t>и</w:t>
      </w:r>
      <w:r>
        <w:rPr>
          <w:spacing w:val="-1"/>
        </w:rPr>
        <w:t xml:space="preserve"> </w:t>
      </w:r>
      <w:r>
        <w:t>их</w:t>
      </w:r>
      <w:r>
        <w:rPr>
          <w:spacing w:val="-4"/>
        </w:rPr>
        <w:t xml:space="preserve"> </w:t>
      </w:r>
      <w:r>
        <w:t>оздоровления, качеству</w:t>
      </w:r>
      <w:r>
        <w:rPr>
          <w:spacing w:val="-1"/>
        </w:rPr>
        <w:t xml:space="preserve"> </w:t>
      </w:r>
      <w:r>
        <w:t>воспитывающей</w:t>
      </w:r>
      <w:r>
        <w:rPr>
          <w:spacing w:val="-1"/>
        </w:rPr>
        <w:t xml:space="preserve"> </w:t>
      </w:r>
      <w:r>
        <w:t>среды, символике организации отдыха детей и их оздоровления;</w:t>
      </w:r>
    </w:p>
    <w:p w14:paraId="0B7B5CC9">
      <w:pPr>
        <w:pStyle w:val="7"/>
        <w:ind w:left="0" w:leftChars="0" w:firstLine="565" w:firstLineChars="202"/>
      </w:pPr>
      <w:r>
        <w:t>-прозрачности правил поощрения</w:t>
      </w:r>
      <w:r>
        <w:rPr>
          <w:spacing w:val="-15"/>
        </w:rPr>
        <w:t xml:space="preserve"> </w:t>
      </w:r>
      <w:r>
        <w:t>(наличие</w:t>
      </w:r>
      <w:r>
        <w:rPr>
          <w:spacing w:val="-14"/>
        </w:rPr>
        <w:t xml:space="preserve"> </w:t>
      </w:r>
      <w:r>
        <w:t>положения</w:t>
      </w:r>
      <w:r>
        <w:rPr>
          <w:spacing w:val="-9"/>
        </w:rPr>
        <w:t xml:space="preserve"> </w:t>
      </w:r>
      <w:r>
        <w:t>о</w:t>
      </w:r>
      <w:r>
        <w:rPr>
          <w:spacing w:val="-18"/>
        </w:rPr>
        <w:t xml:space="preserve"> </w:t>
      </w:r>
      <w:r>
        <w:t>награждениях,</w:t>
      </w:r>
      <w:r>
        <w:rPr>
          <w:spacing w:val="-13"/>
        </w:rPr>
        <w:t xml:space="preserve"> </w:t>
      </w:r>
      <w:r>
        <w:t>соблюдение</w:t>
      </w:r>
      <w:r>
        <w:rPr>
          <w:spacing w:val="-14"/>
        </w:rPr>
        <w:t xml:space="preserve"> </w:t>
      </w:r>
      <w:r>
        <w:t xml:space="preserve">справедливости при выдвижении кандидатур); </w:t>
      </w:r>
    </w:p>
    <w:p w14:paraId="51B8A59A">
      <w:pPr>
        <w:pStyle w:val="7"/>
        <w:ind w:left="0" w:leftChars="0" w:firstLine="565" w:firstLineChars="202"/>
      </w:pPr>
      <w:r>
        <w:t xml:space="preserve">-регулирования частоты награждений (недопущение избыточности в поощрениях, чрезмерно больших групп поощряемых); </w:t>
      </w:r>
    </w:p>
    <w:p w14:paraId="563E6AB1">
      <w:pPr>
        <w:pStyle w:val="7"/>
        <w:ind w:left="0" w:leftChars="0" w:firstLine="565" w:firstLineChars="202"/>
        <w:rPr>
          <w:spacing w:val="-16"/>
        </w:rPr>
      </w:pPr>
      <w:r>
        <w:t>-сочетания индивидуального и коллективного поощрения в целях стимулирования индивидуальной и коллективной активности детей, преодоления</w:t>
      </w:r>
      <w:r>
        <w:rPr>
          <w:spacing w:val="-18"/>
        </w:rPr>
        <w:t xml:space="preserve"> </w:t>
      </w:r>
      <w:r>
        <w:t>межличностных</w:t>
      </w:r>
      <w:r>
        <w:rPr>
          <w:spacing w:val="-17"/>
        </w:rPr>
        <w:t xml:space="preserve"> </w:t>
      </w:r>
      <w:r>
        <w:t>противоречий</w:t>
      </w:r>
      <w:r>
        <w:rPr>
          <w:spacing w:val="-18"/>
        </w:rPr>
        <w:t xml:space="preserve"> </w:t>
      </w:r>
      <w:r>
        <w:t>между</w:t>
      </w:r>
      <w:r>
        <w:rPr>
          <w:spacing w:val="-17"/>
        </w:rPr>
        <w:t xml:space="preserve"> </w:t>
      </w:r>
      <w:r>
        <w:t>детьми,</w:t>
      </w:r>
      <w:r>
        <w:rPr>
          <w:spacing w:val="-18"/>
        </w:rPr>
        <w:t xml:space="preserve"> </w:t>
      </w:r>
      <w:r>
        <w:t>получившими</w:t>
      </w:r>
      <w:r>
        <w:rPr>
          <w:spacing w:val="-17"/>
        </w:rPr>
        <w:t xml:space="preserve"> </w:t>
      </w:r>
      <w:r>
        <w:t>и</w:t>
      </w:r>
      <w:r>
        <w:rPr>
          <w:spacing w:val="-18"/>
        </w:rPr>
        <w:t xml:space="preserve"> </w:t>
      </w:r>
      <w:r>
        <w:t>не получившими</w:t>
      </w:r>
      <w:r>
        <w:rPr>
          <w:spacing w:val="-16"/>
        </w:rPr>
        <w:t xml:space="preserve"> </w:t>
      </w:r>
      <w:r>
        <w:t>награды;</w:t>
      </w:r>
      <w:r>
        <w:rPr>
          <w:spacing w:val="-16"/>
        </w:rPr>
        <w:t xml:space="preserve"> </w:t>
      </w:r>
    </w:p>
    <w:p w14:paraId="18428426">
      <w:pPr>
        <w:pStyle w:val="7"/>
        <w:ind w:left="0" w:leftChars="0" w:firstLine="500" w:firstLineChars="202"/>
      </w:pPr>
      <w:r>
        <w:rPr>
          <w:spacing w:val="-16"/>
        </w:rPr>
        <w:t>-</w:t>
      </w:r>
      <w:r>
        <w:t>дифференцированности</w:t>
      </w:r>
      <w:r>
        <w:rPr>
          <w:spacing w:val="-16"/>
        </w:rPr>
        <w:t xml:space="preserve"> </w:t>
      </w:r>
      <w:r>
        <w:t>поощрений</w:t>
      </w:r>
      <w:r>
        <w:rPr>
          <w:spacing w:val="-11"/>
        </w:rPr>
        <w:t xml:space="preserve"> </w:t>
      </w:r>
      <w:r>
        <w:t>(наличие</w:t>
      </w:r>
      <w:r>
        <w:rPr>
          <w:spacing w:val="-15"/>
        </w:rPr>
        <w:t xml:space="preserve"> </w:t>
      </w:r>
      <w:r>
        <w:t xml:space="preserve">уровней и типов наград позволяет продлить стимулирующее действие системы </w:t>
      </w:r>
      <w:r>
        <w:rPr>
          <w:spacing w:val="-2"/>
        </w:rPr>
        <w:t>поощрения).</w:t>
      </w:r>
    </w:p>
    <w:p w14:paraId="2871679F">
      <w:pPr>
        <w:pStyle w:val="7"/>
        <w:ind w:left="0" w:leftChars="0" w:firstLine="565" w:firstLineChars="202"/>
      </w:pPr>
      <w:r>
        <w:t>Система поощрения в организации отдыха детей и их оздоровления включает</w:t>
      </w:r>
      <w:r>
        <w:rPr>
          <w:spacing w:val="59"/>
        </w:rPr>
        <w:t xml:space="preserve"> </w:t>
      </w:r>
      <w:r>
        <w:t>в</w:t>
      </w:r>
      <w:r>
        <w:rPr>
          <w:spacing w:val="59"/>
        </w:rPr>
        <w:t xml:space="preserve"> </w:t>
      </w:r>
      <w:r>
        <w:t>себя</w:t>
      </w:r>
      <w:r>
        <w:rPr>
          <w:spacing w:val="61"/>
        </w:rPr>
        <w:t xml:space="preserve"> </w:t>
      </w:r>
      <w:r>
        <w:t>набор</w:t>
      </w:r>
      <w:r>
        <w:rPr>
          <w:spacing w:val="60"/>
        </w:rPr>
        <w:t xml:space="preserve"> </w:t>
      </w:r>
      <w:r>
        <w:t>педагогических</w:t>
      </w:r>
      <w:r>
        <w:rPr>
          <w:spacing w:val="58"/>
        </w:rPr>
        <w:t xml:space="preserve"> </w:t>
      </w:r>
      <w:r>
        <w:t>средств,</w:t>
      </w:r>
      <w:r>
        <w:rPr>
          <w:spacing w:val="61"/>
        </w:rPr>
        <w:t xml:space="preserve"> </w:t>
      </w:r>
      <w:r>
        <w:t>приемов,</w:t>
      </w:r>
      <w:r>
        <w:rPr>
          <w:spacing w:val="61"/>
        </w:rPr>
        <w:t xml:space="preserve"> </w:t>
      </w:r>
      <w:r>
        <w:rPr>
          <w:spacing w:val="-2"/>
        </w:rPr>
        <w:t xml:space="preserve">методов, </w:t>
      </w:r>
      <w:r>
        <w:t>обеспечивающих стимулирование индивидуального развития ребенка и коллективного роста отряда.</w:t>
      </w:r>
    </w:p>
    <w:p w14:paraId="4B59D438">
      <w:pPr>
        <w:pStyle w:val="7"/>
        <w:ind w:left="0" w:leftChars="0" w:firstLine="565" w:firstLineChars="202"/>
      </w:pPr>
      <w:r>
        <w:t>На социальном уровне представляет собой: вручение наград, дипломов за участие и победу в конкурсных мероприятиях.</w:t>
      </w:r>
    </w:p>
    <w:p w14:paraId="0255C67E">
      <w:pPr>
        <w:pStyle w:val="3"/>
        <w:tabs>
          <w:tab w:val="left" w:pos="-426"/>
        </w:tabs>
        <w:ind w:left="0" w:leftChars="0" w:firstLine="566" w:firstLineChars="202"/>
      </w:pPr>
      <w:r>
        <w:t>8.6. Модуль</w:t>
      </w:r>
      <w:r>
        <w:rPr>
          <w:spacing w:val="-11"/>
        </w:rPr>
        <w:t xml:space="preserve"> </w:t>
      </w:r>
      <w:r>
        <w:t>«Инклюзивное</w:t>
      </w:r>
      <w:r>
        <w:rPr>
          <w:spacing w:val="-11"/>
        </w:rPr>
        <w:t xml:space="preserve"> </w:t>
      </w:r>
      <w:r>
        <w:rPr>
          <w:spacing w:val="-2"/>
        </w:rPr>
        <w:t>пространство».</w:t>
      </w:r>
    </w:p>
    <w:p w14:paraId="6BC780FB">
      <w:pPr>
        <w:pStyle w:val="7"/>
        <w:ind w:left="0" w:leftChars="0" w:firstLine="565" w:firstLineChars="202"/>
      </w:pPr>
      <w:r>
        <w:t>Инклюзивное</w:t>
      </w:r>
      <w:r>
        <w:rPr>
          <w:spacing w:val="-18"/>
        </w:rPr>
        <w:t xml:space="preserve"> </w:t>
      </w:r>
      <w:r>
        <w:t>образовательное</w:t>
      </w:r>
      <w:r>
        <w:rPr>
          <w:spacing w:val="-17"/>
        </w:rPr>
        <w:t xml:space="preserve"> </w:t>
      </w:r>
      <w:r>
        <w:t>пространство</w:t>
      </w:r>
      <w:r>
        <w:rPr>
          <w:spacing w:val="-18"/>
        </w:rPr>
        <w:t xml:space="preserve"> </w:t>
      </w:r>
      <w:r>
        <w:t>строится</w:t>
      </w:r>
      <w:r>
        <w:rPr>
          <w:spacing w:val="-17"/>
        </w:rPr>
        <w:t xml:space="preserve"> </w:t>
      </w:r>
      <w:r>
        <w:t>как</w:t>
      </w:r>
      <w:r>
        <w:rPr>
          <w:spacing w:val="-18"/>
        </w:rPr>
        <w:t xml:space="preserve"> </w:t>
      </w:r>
      <w:r>
        <w:t>комфортная</w:t>
      </w:r>
      <w:r>
        <w:rPr>
          <w:spacing w:val="-17"/>
        </w:rPr>
        <w:t xml:space="preserve"> </w:t>
      </w:r>
      <w:r>
        <w:t xml:space="preserve">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14:paraId="62270F16">
      <w:pPr>
        <w:pStyle w:val="7"/>
        <w:ind w:left="0" w:leftChars="0" w:firstLine="565" w:firstLineChars="202"/>
      </w:pPr>
      <w:r>
        <w:t>Организация инклюзивного пространства обеспечивается кадровыми условиями, конкретно, комплексным психолого-педагогическим сопровождением.</w:t>
      </w:r>
    </w:p>
    <w:p w14:paraId="4A8AC027">
      <w:pPr>
        <w:pStyle w:val="7"/>
        <w:ind w:left="0" w:leftChars="0" w:firstLine="565" w:firstLineChars="202"/>
      </w:pPr>
      <w: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2588D4F">
      <w:pPr>
        <w:pStyle w:val="7"/>
        <w:ind w:left="0" w:leftChars="0" w:firstLine="565" w:firstLineChars="202"/>
      </w:pPr>
      <w:r>
        <w:t>При организации воспитания детей с ОВЗ, инвалидностью следует ориентироваться на:</w:t>
      </w:r>
    </w:p>
    <w:p w14:paraId="6EFD847D">
      <w:pPr>
        <w:pStyle w:val="7"/>
        <w:ind w:left="0" w:leftChars="0" w:firstLine="565" w:firstLineChars="202"/>
      </w:pPr>
      <w:r>
        <w:t>-формирование личности ребенка с особыми образовательными потребностями</w:t>
      </w:r>
      <w:r>
        <w:rPr>
          <w:spacing w:val="-18"/>
        </w:rPr>
        <w:t xml:space="preserve"> </w:t>
      </w:r>
      <w:r>
        <w:t>с</w:t>
      </w:r>
      <w:r>
        <w:rPr>
          <w:spacing w:val="-16"/>
        </w:rPr>
        <w:t xml:space="preserve"> </w:t>
      </w:r>
      <w:r>
        <w:t>использованием</w:t>
      </w:r>
      <w:r>
        <w:rPr>
          <w:spacing w:val="-15"/>
        </w:rPr>
        <w:t xml:space="preserve"> </w:t>
      </w:r>
      <w:r>
        <w:t>соответствующих</w:t>
      </w:r>
      <w:r>
        <w:rPr>
          <w:spacing w:val="-18"/>
        </w:rPr>
        <w:t xml:space="preserve"> </w:t>
      </w:r>
      <w:r>
        <w:t>возрасту</w:t>
      </w:r>
      <w:r>
        <w:rPr>
          <w:spacing w:val="-16"/>
        </w:rPr>
        <w:t xml:space="preserve"> </w:t>
      </w:r>
      <w:r>
        <w:t>и</w:t>
      </w:r>
      <w:r>
        <w:rPr>
          <w:spacing w:val="-16"/>
        </w:rPr>
        <w:t xml:space="preserve"> </w:t>
      </w:r>
      <w:r>
        <w:t>физическому</w:t>
      </w:r>
      <w:r>
        <w:rPr>
          <w:spacing w:val="-16"/>
        </w:rPr>
        <w:t xml:space="preserve"> </w:t>
      </w:r>
      <w:r>
        <w:t xml:space="preserve">и (или) психическому состоянию методов воспитания; </w:t>
      </w:r>
    </w:p>
    <w:p w14:paraId="554FDBF1">
      <w:pPr>
        <w:pStyle w:val="7"/>
        <w:ind w:left="0" w:leftChars="0" w:firstLine="565" w:firstLineChars="202"/>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воспитателей, педагогов-психологов, учителей-дефектологов; </w:t>
      </w:r>
    </w:p>
    <w:p w14:paraId="4F8F949B">
      <w:pPr>
        <w:pStyle w:val="7"/>
        <w:ind w:left="0" w:leftChars="0" w:firstLine="565" w:firstLineChars="202"/>
        <w:rPr>
          <w:spacing w:val="-2"/>
        </w:rPr>
      </w:pPr>
      <w:r>
        <w:t>-личностно-ориентированный</w:t>
      </w:r>
      <w:r>
        <w:rPr>
          <w:spacing w:val="47"/>
          <w:w w:val="150"/>
        </w:rPr>
        <w:t xml:space="preserve"> </w:t>
      </w:r>
      <w:r>
        <w:t>подход</w:t>
      </w:r>
      <w:r>
        <w:rPr>
          <w:spacing w:val="50"/>
          <w:w w:val="150"/>
        </w:rPr>
        <w:t xml:space="preserve"> </w:t>
      </w:r>
      <w:r>
        <w:t>в</w:t>
      </w:r>
      <w:r>
        <w:rPr>
          <w:spacing w:val="47"/>
          <w:w w:val="150"/>
        </w:rPr>
        <w:t xml:space="preserve"> </w:t>
      </w:r>
      <w:r>
        <w:t>организации</w:t>
      </w:r>
      <w:r>
        <w:rPr>
          <w:spacing w:val="48"/>
          <w:w w:val="150"/>
        </w:rPr>
        <w:t xml:space="preserve"> </w:t>
      </w:r>
      <w:r>
        <w:t>всех</w:t>
      </w:r>
      <w:r>
        <w:rPr>
          <w:spacing w:val="46"/>
          <w:w w:val="150"/>
        </w:rPr>
        <w:t xml:space="preserve"> </w:t>
      </w:r>
      <w:r>
        <w:t>видов</w:t>
      </w:r>
      <w:r>
        <w:rPr>
          <w:spacing w:val="47"/>
          <w:w w:val="150"/>
        </w:rPr>
        <w:t xml:space="preserve"> </w:t>
      </w:r>
      <w:r>
        <w:rPr>
          <w:spacing w:val="-2"/>
        </w:rPr>
        <w:t xml:space="preserve">деятельности </w:t>
      </w:r>
      <w:r>
        <w:t>обучающихся</w:t>
      </w:r>
      <w:r>
        <w:rPr>
          <w:spacing w:val="-9"/>
        </w:rPr>
        <w:t xml:space="preserve"> </w:t>
      </w:r>
      <w:r>
        <w:t>с</w:t>
      </w:r>
      <w:r>
        <w:rPr>
          <w:spacing w:val="-9"/>
        </w:rPr>
        <w:t xml:space="preserve"> </w:t>
      </w:r>
      <w:r>
        <w:t>особыми</w:t>
      </w:r>
      <w:r>
        <w:rPr>
          <w:spacing w:val="-7"/>
        </w:rPr>
        <w:t xml:space="preserve"> </w:t>
      </w:r>
      <w:r>
        <w:t>образовательными</w:t>
      </w:r>
      <w:r>
        <w:rPr>
          <w:spacing w:val="-10"/>
        </w:rPr>
        <w:t xml:space="preserve"> </w:t>
      </w:r>
      <w:r>
        <w:rPr>
          <w:spacing w:val="-2"/>
        </w:rPr>
        <w:t>потребностями.</w:t>
      </w:r>
    </w:p>
    <w:p w14:paraId="74D7FBDB">
      <w:pPr>
        <w:pStyle w:val="7"/>
        <w:ind w:left="0" w:leftChars="0" w:firstLine="558" w:firstLineChars="202"/>
        <w:rPr>
          <w:b/>
        </w:rPr>
      </w:pPr>
      <w:r>
        <w:rPr>
          <w:b/>
          <w:spacing w:val="-2"/>
        </w:rPr>
        <w:t>8.7. Модуль «Профориентация»</w:t>
      </w:r>
    </w:p>
    <w:p w14:paraId="51B863F4">
      <w:pPr>
        <w:pStyle w:val="7"/>
        <w:ind w:left="0" w:leftChars="0" w:firstLine="557" w:firstLineChars="202"/>
        <w:rPr>
          <w:spacing w:val="-2"/>
        </w:rPr>
      </w:pPr>
      <w:r>
        <w:rPr>
          <w:spacing w:val="-2"/>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сюжетно-ролевые и деловые игры, квесты, решение кейсов,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4B99201E">
      <w:pPr>
        <w:pStyle w:val="7"/>
        <w:ind w:left="0" w:leftChars="0" w:firstLine="566" w:firstLineChars="202"/>
        <w:rPr>
          <w:b/>
        </w:rPr>
      </w:pPr>
      <w:r>
        <w:rPr>
          <w:b/>
        </w:rPr>
        <w:t>8.8. Модуль ««Коллективная социально значимая деятельность в Движении Первых</w:t>
      </w:r>
    </w:p>
    <w:p w14:paraId="3D764B04">
      <w:pPr>
        <w:pStyle w:val="7"/>
        <w:ind w:left="0" w:leftChars="0" w:firstLine="565" w:firstLineChars="202"/>
      </w:pPr>
      <w:r>
        <w:t>Данный</w:t>
      </w:r>
      <w:r>
        <w:rPr>
          <w:spacing w:val="-15"/>
        </w:rPr>
        <w:t xml:space="preserve"> </w:t>
      </w:r>
      <w:r>
        <w:t>модуль</w:t>
      </w:r>
      <w:r>
        <w:rPr>
          <w:spacing w:val="-17"/>
        </w:rPr>
        <w:t xml:space="preserve"> </w:t>
      </w:r>
      <w:r>
        <w:t>содержит</w:t>
      </w:r>
      <w:r>
        <w:rPr>
          <w:spacing w:val="-17"/>
        </w:rPr>
        <w:t xml:space="preserve"> </w:t>
      </w:r>
      <w:r>
        <w:t>в</w:t>
      </w:r>
      <w:r>
        <w:rPr>
          <w:spacing w:val="-17"/>
        </w:rPr>
        <w:t xml:space="preserve"> </w:t>
      </w:r>
      <w:r>
        <w:t>себе</w:t>
      </w:r>
      <w:r>
        <w:rPr>
          <w:spacing w:val="-14"/>
        </w:rPr>
        <w:t xml:space="preserve"> </w:t>
      </w:r>
      <w:r>
        <w:t>описание</w:t>
      </w:r>
      <w:r>
        <w:rPr>
          <w:spacing w:val="-14"/>
        </w:rPr>
        <w:t xml:space="preserve"> </w:t>
      </w:r>
      <w:r>
        <w:t>взаимодействия</w:t>
      </w:r>
      <w:r>
        <w:rPr>
          <w:spacing w:val="-14"/>
        </w:rPr>
        <w:t xml:space="preserve"> </w:t>
      </w:r>
      <w:r>
        <w:t>с</w:t>
      </w:r>
      <w:r>
        <w:rPr>
          <w:spacing w:val="-14"/>
        </w:rPr>
        <w:t xml:space="preserve"> </w:t>
      </w:r>
      <w:r>
        <w:t>Движением Первых</w:t>
      </w:r>
      <w:r>
        <w:rPr>
          <w:spacing w:val="-18"/>
        </w:rPr>
        <w:t xml:space="preserve"> </w:t>
      </w:r>
      <w:r>
        <w:t>с</w:t>
      </w:r>
      <w:r>
        <w:rPr>
          <w:spacing w:val="-17"/>
        </w:rPr>
        <w:t xml:space="preserve"> </w:t>
      </w:r>
      <w:r>
        <w:t>целью</w:t>
      </w:r>
      <w:r>
        <w:rPr>
          <w:spacing w:val="-18"/>
        </w:rPr>
        <w:t xml:space="preserve"> </w:t>
      </w:r>
      <w:r>
        <w:t>формирования</w:t>
      </w:r>
      <w:r>
        <w:rPr>
          <w:spacing w:val="-17"/>
        </w:rPr>
        <w:t xml:space="preserve"> </w:t>
      </w:r>
      <w:r>
        <w:t>у</w:t>
      </w:r>
      <w:r>
        <w:rPr>
          <w:spacing w:val="-18"/>
        </w:rPr>
        <w:t xml:space="preserve"> </w:t>
      </w:r>
      <w:r>
        <w:t>детей</w:t>
      </w:r>
      <w:r>
        <w:rPr>
          <w:spacing w:val="-17"/>
        </w:rPr>
        <w:t xml:space="preserve"> </w:t>
      </w:r>
      <w:r>
        <w:t>представления</w:t>
      </w:r>
      <w:r>
        <w:rPr>
          <w:spacing w:val="-18"/>
        </w:rPr>
        <w:t xml:space="preserve"> </w:t>
      </w:r>
      <w:r>
        <w:t>о</w:t>
      </w:r>
      <w:r>
        <w:rPr>
          <w:spacing w:val="-17"/>
        </w:rPr>
        <w:t xml:space="preserve"> </w:t>
      </w:r>
      <w:r>
        <w:t>назначении</w:t>
      </w:r>
      <w:r>
        <w:rPr>
          <w:spacing w:val="-18"/>
        </w:rPr>
        <w:t xml:space="preserve"> </w:t>
      </w:r>
      <w:r>
        <w:t>Движения Первых, о</w:t>
      </w:r>
      <w:r>
        <w:rPr>
          <w:spacing w:val="-7"/>
        </w:rPr>
        <w:t xml:space="preserve"> </w:t>
      </w:r>
      <w:r>
        <w:t>его</w:t>
      </w:r>
      <w:r>
        <w:rPr>
          <w:spacing w:val="-7"/>
        </w:rPr>
        <w:t xml:space="preserve"> </w:t>
      </w:r>
      <w:r>
        <w:t>месте</w:t>
      </w:r>
      <w:r>
        <w:rPr>
          <w:spacing w:val="-1"/>
        </w:rPr>
        <w:t xml:space="preserve"> </w:t>
      </w:r>
      <w:r>
        <w:t>и</w:t>
      </w:r>
      <w:r>
        <w:rPr>
          <w:spacing w:val="-3"/>
        </w:rPr>
        <w:t xml:space="preserve"> </w:t>
      </w:r>
      <w:r>
        <w:t>роли в</w:t>
      </w:r>
      <w:r>
        <w:rPr>
          <w:spacing w:val="-4"/>
        </w:rPr>
        <w:t xml:space="preserve"> </w:t>
      </w:r>
      <w:r>
        <w:t>достижении</w:t>
      </w:r>
      <w:r>
        <w:rPr>
          <w:spacing w:val="-3"/>
        </w:rPr>
        <w:t xml:space="preserve"> </w:t>
      </w:r>
      <w:r>
        <w:t>приоритетных</w:t>
      </w:r>
      <w:r>
        <w:rPr>
          <w:spacing w:val="-7"/>
        </w:rPr>
        <w:t xml:space="preserve"> </w:t>
      </w:r>
      <w:r>
        <w:t>национальных</w:t>
      </w:r>
      <w:r>
        <w:rPr>
          <w:spacing w:val="-7"/>
        </w:rPr>
        <w:t xml:space="preserve"> </w:t>
      </w:r>
      <w:r>
        <w:t xml:space="preserve">целей Российской Федерации и своем личном вкладе в социально значимую деятельность. </w:t>
      </w:r>
    </w:p>
    <w:p w14:paraId="373726D5">
      <w:pPr>
        <w:pStyle w:val="7"/>
        <w:ind w:left="0" w:leftChars="0" w:firstLine="565" w:firstLineChars="202"/>
      </w:pPr>
      <w:r>
        <w:t>Воспитательный потенциал данного модуля реализуется в рамках следующих мероприятий и форм воспитательной работы:</w:t>
      </w:r>
    </w:p>
    <w:p w14:paraId="5A2EEB6D">
      <w:pPr>
        <w:pStyle w:val="7"/>
        <w:ind w:left="0" w:leftChars="0" w:firstLine="565" w:firstLineChars="202"/>
      </w:pPr>
      <w:r>
        <w:t>Волонтерские мастер-классы – проведение занятий и встреч для знакомства детей с принципами, направлениями волонтерства и его историей;</w:t>
      </w:r>
    </w:p>
    <w:p w14:paraId="6B165AB6">
      <w:pPr>
        <w:pStyle w:val="7"/>
        <w:ind w:left="0" w:leftChars="0" w:firstLine="565" w:firstLineChars="202"/>
      </w:pPr>
      <w:r>
        <w:t>Акции по защите животных – сбор корма для приютов.</w:t>
      </w:r>
    </w:p>
    <w:p w14:paraId="69162679">
      <w:pPr>
        <w:pStyle w:val="7"/>
        <w:ind w:left="0" w:leftChars="0" w:firstLine="566" w:firstLineChars="202"/>
        <w:rPr>
          <w:b/>
        </w:rPr>
      </w:pPr>
      <w:r>
        <w:rPr>
          <w:b/>
        </w:rPr>
        <w:t xml:space="preserve">8.9. Модуль «Содружество Орлят России» </w:t>
      </w:r>
    </w:p>
    <w:p w14:paraId="09CA9036">
      <w:pPr>
        <w:pStyle w:val="7"/>
        <w:ind w:left="0" w:leftChars="0" w:firstLine="565" w:firstLineChars="202"/>
      </w:pPr>
      <w: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w:t>
      </w:r>
    </w:p>
    <w:p w14:paraId="45F8246C">
      <w:pPr>
        <w:pStyle w:val="7"/>
        <w:ind w:left="0" w:leftChars="0" w:firstLine="565" w:firstLineChars="202"/>
      </w:pPr>
      <w:r>
        <w:t xml:space="preserve">Программа разработана с учётом:  </w:t>
      </w:r>
    </w:p>
    <w:p w14:paraId="0730851C">
      <w:pPr>
        <w:pStyle w:val="7"/>
        <w:ind w:left="0" w:leftChars="0" w:firstLine="565" w:firstLineChars="202"/>
      </w:pPr>
      <w:r>
        <w:t xml:space="preserve">возрастных и психофизиологических особенностей младших школьников; </w:t>
      </w:r>
    </w:p>
    <w:p w14:paraId="10718E4D">
      <w:pPr>
        <w:pStyle w:val="7"/>
        <w:ind w:left="0" w:leftChars="0" w:firstLine="565" w:firstLineChars="202"/>
      </w:pPr>
      <w:r>
        <w:t xml:space="preserve">ведущих видов деятельности в данном возрасте: игровой и учебной; </w:t>
      </w:r>
    </w:p>
    <w:p w14:paraId="17C22232">
      <w:pPr>
        <w:pStyle w:val="7"/>
        <w:ind w:left="0" w:leftChars="0" w:firstLine="565" w:firstLineChars="202"/>
      </w:pPr>
      <w:r>
        <w:t xml:space="preserve">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w:t>
      </w:r>
    </w:p>
    <w:p w14:paraId="736A55A4">
      <w:pPr>
        <w:pStyle w:val="7"/>
        <w:ind w:left="0" w:leftChars="0" w:firstLine="565" w:firstLineChars="202"/>
      </w:pPr>
      <w:r>
        <w:t xml:space="preserve">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8 перспектив дальнейшего участия в Программе «Орлята России» или проектах Российского движения детей и молодёжи. Методической основой программ для детских лагерей является методика коллективной творческой деятельности И. П. Иванова. </w:t>
      </w:r>
    </w:p>
    <w:p w14:paraId="038A0DED">
      <w:pPr>
        <w:pStyle w:val="7"/>
        <w:ind w:left="0" w:leftChars="0" w:firstLine="565" w:firstLineChars="202"/>
      </w:pPr>
      <w:r>
        <w:t xml:space="preserve">Основными организационными пространствами детского лагеря являются:  </w:t>
      </w:r>
    </w:p>
    <w:p w14:paraId="512905DD">
      <w:pPr>
        <w:pStyle w:val="7"/>
        <w:ind w:left="0" w:leftChars="0" w:firstLine="565" w:firstLineChars="202"/>
      </w:pPr>
      <w:r>
        <w:t xml:space="preserve">отряд - класс, как знакомый и постоянный коллектив для ребёнка (проживание в привычной атмосфере, реализация некоторых игровых заданий); </w:t>
      </w:r>
    </w:p>
    <w:p w14:paraId="6193B9F7">
      <w:pPr>
        <w:pStyle w:val="7"/>
        <w:ind w:left="0" w:leftChars="0" w:firstLine="565" w:firstLineChars="202"/>
      </w:pPr>
      <w:r>
        <w:t xml:space="preserve">временные объединения детей, для реализации программы смены (спортивная команда, с/у, клуб по интересам, творческая мастерская, научноебюро и т.д.); </w:t>
      </w:r>
    </w:p>
    <w:p w14:paraId="4BA8AF0C">
      <w:pPr>
        <w:pStyle w:val="7"/>
        <w:ind w:left="0" w:leftChars="0" w:firstLine="565" w:firstLineChars="202"/>
      </w:pPr>
      <w:r>
        <w:t xml:space="preserve">все детско-взрослое сообщество летнего лагеря (участие в общелагерных мероприятиях). </w:t>
      </w:r>
    </w:p>
    <w:p w14:paraId="335656E0">
      <w:pPr>
        <w:pStyle w:val="7"/>
        <w:ind w:left="0" w:leftChars="0" w:firstLine="565" w:firstLineChars="202"/>
      </w:pPr>
      <w:r>
        <w:t xml:space="preserve">Ключевые мероприятия – это главные традиционные мероприятия детского лагеря, в которых принимает участие большая часть детей.  Торжественное открытие и закрытие смены (программы). Тематические и спортивные праздники, творческие фестивали. </w:t>
      </w:r>
      <w:r>
        <w:rPr/>
        <w:sym w:font="Symbol" w:char="F0FC"/>
      </w:r>
      <w:r>
        <w:t xml:space="preserve"> Акции, конкурсы, проекты, которые реализуются в течение смены. Участие во всероссийских мероприятиях и акциях, посвященных значимым отечественным и международным событиям.</w:t>
      </w:r>
    </w:p>
    <w:p w14:paraId="449C03B9">
      <w:pPr>
        <w:pStyle w:val="2"/>
        <w:tabs>
          <w:tab w:val="left" w:pos="3114"/>
        </w:tabs>
        <w:ind w:left="0" w:leftChars="0" w:firstLine="566" w:firstLineChars="202"/>
        <w:rPr>
          <w:sz w:val="28"/>
          <w:szCs w:val="28"/>
          <w:shd w:val="clear" w:color="auto" w:fill="FAFAFA"/>
        </w:rPr>
      </w:pPr>
      <w:r>
        <w:rPr>
          <w:sz w:val="28"/>
          <w:szCs w:val="28"/>
          <w:shd w:val="clear" w:color="auto" w:fill="FAFAFA"/>
        </w:rPr>
        <w:t>8.10.Модуль</w:t>
      </w:r>
      <w:r>
        <w:rPr>
          <w:spacing w:val="-5"/>
          <w:sz w:val="28"/>
          <w:szCs w:val="28"/>
          <w:shd w:val="clear" w:color="auto" w:fill="FAFAFA"/>
        </w:rPr>
        <w:t xml:space="preserve"> </w:t>
      </w:r>
      <w:r>
        <w:rPr>
          <w:sz w:val="28"/>
          <w:szCs w:val="28"/>
          <w:shd w:val="clear" w:color="auto" w:fill="FAFAFA"/>
        </w:rPr>
        <w:t>«Профилактика</w:t>
      </w:r>
      <w:r>
        <w:rPr>
          <w:spacing w:val="-4"/>
          <w:sz w:val="28"/>
          <w:szCs w:val="28"/>
          <w:shd w:val="clear" w:color="auto" w:fill="FAFAFA"/>
        </w:rPr>
        <w:t xml:space="preserve"> </w:t>
      </w:r>
      <w:r>
        <w:rPr>
          <w:sz w:val="28"/>
          <w:szCs w:val="28"/>
          <w:shd w:val="clear" w:color="auto" w:fill="FAFAFA"/>
        </w:rPr>
        <w:t>и</w:t>
      </w:r>
      <w:r>
        <w:rPr>
          <w:spacing w:val="-7"/>
          <w:sz w:val="28"/>
          <w:szCs w:val="28"/>
          <w:shd w:val="clear" w:color="auto" w:fill="FAFAFA"/>
        </w:rPr>
        <w:t xml:space="preserve"> </w:t>
      </w:r>
      <w:r>
        <w:rPr>
          <w:sz w:val="28"/>
          <w:szCs w:val="28"/>
          <w:shd w:val="clear" w:color="auto" w:fill="FAFAFA"/>
        </w:rPr>
        <w:t>безопасность»</w:t>
      </w:r>
    </w:p>
    <w:p w14:paraId="366DECD3">
      <w:pPr>
        <w:pStyle w:val="7"/>
        <w:ind w:left="0" w:leftChars="0" w:right="404" w:firstLine="565" w:firstLineChars="202"/>
      </w:pPr>
      <w:r>
        <w:rPr>
          <w:shd w:val="clear" w:color="auto" w:fill="FAFAFA"/>
        </w:rPr>
        <w:t>Профилактика и безопасность – профилактика девиантного поведения,</w:t>
      </w:r>
      <w:r>
        <w:rPr>
          <w:spacing w:val="1"/>
        </w:rPr>
        <w:t xml:space="preserve"> </w:t>
      </w:r>
      <w:r>
        <w:rPr>
          <w:shd w:val="clear" w:color="auto" w:fill="FAFAFA"/>
        </w:rPr>
        <w:t>конфликтов,</w:t>
      </w:r>
      <w:r>
        <w:rPr>
          <w:spacing w:val="1"/>
          <w:shd w:val="clear" w:color="auto" w:fill="FAFAFA"/>
        </w:rPr>
        <w:t xml:space="preserve"> </w:t>
      </w:r>
      <w:r>
        <w:rPr>
          <w:shd w:val="clear" w:color="auto" w:fill="FAFAFA"/>
        </w:rPr>
        <w:t>создание</w:t>
      </w:r>
      <w:r>
        <w:rPr>
          <w:spacing w:val="1"/>
          <w:shd w:val="clear" w:color="auto" w:fill="FAFAFA"/>
        </w:rPr>
        <w:t xml:space="preserve"> </w:t>
      </w:r>
      <w:r>
        <w:rPr>
          <w:shd w:val="clear" w:color="auto" w:fill="FAFAFA"/>
        </w:rPr>
        <w:t>условий</w:t>
      </w:r>
      <w:r>
        <w:rPr>
          <w:spacing w:val="1"/>
          <w:shd w:val="clear" w:color="auto" w:fill="FAFAFA"/>
        </w:rPr>
        <w:t xml:space="preserve"> </w:t>
      </w:r>
      <w:r>
        <w:rPr>
          <w:shd w:val="clear" w:color="auto" w:fill="FAFAFA"/>
        </w:rPr>
        <w:t>для</w:t>
      </w:r>
      <w:r>
        <w:rPr>
          <w:spacing w:val="1"/>
          <w:shd w:val="clear" w:color="auto" w:fill="FAFAFA"/>
        </w:rPr>
        <w:t xml:space="preserve"> </w:t>
      </w:r>
      <w:r>
        <w:rPr>
          <w:shd w:val="clear" w:color="auto" w:fill="FAFAFA"/>
        </w:rPr>
        <w:t>успешного</w:t>
      </w:r>
      <w:r>
        <w:rPr>
          <w:spacing w:val="1"/>
          <w:shd w:val="clear" w:color="auto" w:fill="FAFAFA"/>
        </w:rPr>
        <w:t xml:space="preserve"> </w:t>
      </w:r>
      <w:r>
        <w:rPr>
          <w:shd w:val="clear" w:color="auto" w:fill="FAFAFA"/>
        </w:rPr>
        <w:t>формирования</w:t>
      </w:r>
      <w:r>
        <w:rPr>
          <w:spacing w:val="1"/>
          <w:shd w:val="clear" w:color="auto" w:fill="FAFAFA"/>
        </w:rPr>
        <w:t xml:space="preserve"> </w:t>
      </w:r>
      <w:r>
        <w:rPr>
          <w:shd w:val="clear" w:color="auto" w:fill="FAFAFA"/>
        </w:rPr>
        <w:t>и</w:t>
      </w:r>
      <w:r>
        <w:rPr>
          <w:spacing w:val="1"/>
          <w:shd w:val="clear" w:color="auto" w:fill="FAFAFA"/>
        </w:rPr>
        <w:t xml:space="preserve"> </w:t>
      </w:r>
      <w:r>
        <w:rPr>
          <w:shd w:val="clear" w:color="auto" w:fill="FAFAFA"/>
        </w:rPr>
        <w:t>развития</w:t>
      </w:r>
      <w:r>
        <w:rPr>
          <w:spacing w:val="1"/>
        </w:rPr>
        <w:t xml:space="preserve"> </w:t>
      </w:r>
      <w:r>
        <w:rPr>
          <w:shd w:val="clear" w:color="auto" w:fill="FAFAFA"/>
        </w:rPr>
        <w:t>личностных</w:t>
      </w:r>
      <w:r>
        <w:rPr>
          <w:spacing w:val="1"/>
          <w:shd w:val="clear" w:color="auto" w:fill="FAFAFA"/>
        </w:rPr>
        <w:t xml:space="preserve"> </w:t>
      </w:r>
      <w:r>
        <w:rPr>
          <w:shd w:val="clear" w:color="auto" w:fill="FAFAFA"/>
        </w:rPr>
        <w:t>ресурсов,</w:t>
      </w:r>
      <w:r>
        <w:rPr>
          <w:spacing w:val="1"/>
          <w:shd w:val="clear" w:color="auto" w:fill="FAFAFA"/>
        </w:rPr>
        <w:t xml:space="preserve"> </w:t>
      </w:r>
      <w:r>
        <w:rPr>
          <w:shd w:val="clear" w:color="auto" w:fill="FAFAFA"/>
        </w:rPr>
        <w:t>способствующих</w:t>
      </w:r>
      <w:r>
        <w:rPr>
          <w:spacing w:val="1"/>
          <w:shd w:val="clear" w:color="auto" w:fill="FAFAFA"/>
        </w:rPr>
        <w:t xml:space="preserve"> </w:t>
      </w:r>
      <w:r>
        <w:rPr>
          <w:shd w:val="clear" w:color="auto" w:fill="FAFAFA"/>
        </w:rPr>
        <w:t>преодолению</w:t>
      </w:r>
      <w:r>
        <w:rPr>
          <w:spacing w:val="1"/>
          <w:shd w:val="clear" w:color="auto" w:fill="FAFAFA"/>
        </w:rPr>
        <w:t xml:space="preserve"> </w:t>
      </w:r>
      <w:r>
        <w:rPr>
          <w:shd w:val="clear" w:color="auto" w:fill="FAFAFA"/>
        </w:rPr>
        <w:t>различных</w:t>
      </w:r>
      <w:r>
        <w:rPr>
          <w:spacing w:val="1"/>
          <w:shd w:val="clear" w:color="auto" w:fill="FAFAFA"/>
        </w:rPr>
        <w:t xml:space="preserve"> </w:t>
      </w:r>
      <w:r>
        <w:rPr>
          <w:shd w:val="clear" w:color="auto" w:fill="FAFAFA"/>
        </w:rPr>
        <w:t>трудных</w:t>
      </w:r>
      <w:r>
        <w:rPr>
          <w:spacing w:val="1"/>
        </w:rPr>
        <w:t xml:space="preserve"> </w:t>
      </w:r>
      <w:r>
        <w:rPr>
          <w:shd w:val="clear" w:color="auto" w:fill="FAFAFA"/>
        </w:rPr>
        <w:t>жизненных</w:t>
      </w:r>
      <w:r>
        <w:rPr>
          <w:spacing w:val="1"/>
          <w:shd w:val="clear" w:color="auto" w:fill="FAFAFA"/>
        </w:rPr>
        <w:t xml:space="preserve"> </w:t>
      </w:r>
      <w:r>
        <w:rPr>
          <w:shd w:val="clear" w:color="auto" w:fill="FAFAFA"/>
        </w:rPr>
        <w:t>ситуаций</w:t>
      </w:r>
      <w:r>
        <w:rPr>
          <w:spacing w:val="1"/>
          <w:shd w:val="clear" w:color="auto" w:fill="FAFAFA"/>
        </w:rPr>
        <w:t xml:space="preserve"> </w:t>
      </w:r>
      <w:r>
        <w:rPr>
          <w:shd w:val="clear" w:color="auto" w:fill="FAFAFA"/>
        </w:rPr>
        <w:t>и</w:t>
      </w:r>
      <w:r>
        <w:rPr>
          <w:spacing w:val="1"/>
          <w:shd w:val="clear" w:color="auto" w:fill="FAFAFA"/>
        </w:rPr>
        <w:t xml:space="preserve"> </w:t>
      </w:r>
      <w:r>
        <w:rPr>
          <w:shd w:val="clear" w:color="auto" w:fill="FAFAFA"/>
        </w:rPr>
        <w:t>влияющих</w:t>
      </w:r>
      <w:r>
        <w:rPr>
          <w:spacing w:val="1"/>
          <w:shd w:val="clear" w:color="auto" w:fill="FAFAFA"/>
        </w:rPr>
        <w:t xml:space="preserve"> </w:t>
      </w:r>
      <w:r>
        <w:rPr>
          <w:shd w:val="clear" w:color="auto" w:fill="FAFAFA"/>
        </w:rPr>
        <w:t>на</w:t>
      </w:r>
      <w:r>
        <w:rPr>
          <w:spacing w:val="1"/>
          <w:shd w:val="clear" w:color="auto" w:fill="FAFAFA"/>
        </w:rPr>
        <w:t xml:space="preserve"> </w:t>
      </w:r>
      <w:r>
        <w:rPr>
          <w:shd w:val="clear" w:color="auto" w:fill="FAFAFA"/>
        </w:rPr>
        <w:t>повышение</w:t>
      </w:r>
      <w:r>
        <w:rPr>
          <w:spacing w:val="1"/>
          <w:shd w:val="clear" w:color="auto" w:fill="FAFAFA"/>
        </w:rPr>
        <w:t xml:space="preserve"> </w:t>
      </w:r>
      <w:r>
        <w:rPr>
          <w:shd w:val="clear" w:color="auto" w:fill="FAFAFA"/>
        </w:rPr>
        <w:t>устойчивости</w:t>
      </w:r>
      <w:r>
        <w:rPr>
          <w:spacing w:val="1"/>
          <w:shd w:val="clear" w:color="auto" w:fill="FAFAFA"/>
        </w:rPr>
        <w:t xml:space="preserve"> </w:t>
      </w:r>
      <w:r>
        <w:rPr>
          <w:shd w:val="clear" w:color="auto" w:fill="FAFAFA"/>
        </w:rPr>
        <w:t>к</w:t>
      </w:r>
      <w:r>
        <w:rPr>
          <w:spacing w:val="1"/>
        </w:rPr>
        <w:t xml:space="preserve"> </w:t>
      </w:r>
      <w:r>
        <w:rPr>
          <w:shd w:val="clear" w:color="auto" w:fill="FAFAFA"/>
        </w:rPr>
        <w:t>неблагоприятным</w:t>
      </w:r>
      <w:r>
        <w:rPr>
          <w:spacing w:val="-1"/>
          <w:shd w:val="clear" w:color="auto" w:fill="FAFAFA"/>
        </w:rPr>
        <w:t xml:space="preserve"> </w:t>
      </w:r>
      <w:r>
        <w:rPr>
          <w:shd w:val="clear" w:color="auto" w:fill="FAFAFA"/>
        </w:rPr>
        <w:t>факторам;</w:t>
      </w:r>
    </w:p>
    <w:p w14:paraId="6A62B998">
      <w:pPr>
        <w:pStyle w:val="7"/>
        <w:spacing w:before="2"/>
        <w:ind w:left="0" w:leftChars="0" w:right="406" w:firstLine="565" w:firstLineChars="202"/>
      </w:pPr>
      <w:r>
        <w:rPr>
          <w:shd w:val="clear" w:color="auto" w:fill="FAFAFA"/>
        </w:rPr>
        <w:t>Реализация</w:t>
      </w:r>
      <w:r>
        <w:rPr>
          <w:spacing w:val="1"/>
          <w:shd w:val="clear" w:color="auto" w:fill="FAFAFA"/>
        </w:rPr>
        <w:t xml:space="preserve"> </w:t>
      </w:r>
      <w:r>
        <w:rPr>
          <w:shd w:val="clear" w:color="auto" w:fill="FAFAFA"/>
        </w:rPr>
        <w:t>воспитательного</w:t>
      </w:r>
      <w:r>
        <w:rPr>
          <w:spacing w:val="1"/>
          <w:shd w:val="clear" w:color="auto" w:fill="FAFAFA"/>
        </w:rPr>
        <w:t xml:space="preserve"> </w:t>
      </w:r>
      <w:r>
        <w:rPr>
          <w:shd w:val="clear" w:color="auto" w:fill="FAFAFA"/>
        </w:rPr>
        <w:t>потенциала</w:t>
      </w:r>
      <w:r>
        <w:rPr>
          <w:spacing w:val="1"/>
          <w:shd w:val="clear" w:color="auto" w:fill="FAFAFA"/>
        </w:rPr>
        <w:t xml:space="preserve"> </w:t>
      </w:r>
      <w:r>
        <w:rPr>
          <w:shd w:val="clear" w:color="auto" w:fill="FAFAFA"/>
        </w:rPr>
        <w:t>профилактической</w:t>
      </w:r>
      <w:r>
        <w:rPr>
          <w:spacing w:val="-67"/>
        </w:rPr>
        <w:t xml:space="preserve"> </w:t>
      </w:r>
      <w:r>
        <w:rPr>
          <w:shd w:val="clear" w:color="auto" w:fill="FAFAFA"/>
        </w:rPr>
        <w:t>деятельности в целях формирования и поддержки безопасной и комфортной</w:t>
      </w:r>
      <w:r>
        <w:rPr>
          <w:spacing w:val="1"/>
        </w:rPr>
        <w:t xml:space="preserve"> </w:t>
      </w:r>
      <w:r>
        <w:rPr>
          <w:shd w:val="clear" w:color="auto" w:fill="FAFAFA"/>
        </w:rPr>
        <w:t>среды</w:t>
      </w:r>
      <w:r>
        <w:rPr>
          <w:spacing w:val="-1"/>
          <w:shd w:val="clear" w:color="auto" w:fill="FAFAFA"/>
        </w:rPr>
        <w:t xml:space="preserve"> </w:t>
      </w:r>
      <w:r>
        <w:rPr>
          <w:shd w:val="clear" w:color="auto" w:fill="FAFAFA"/>
        </w:rPr>
        <w:t>в</w:t>
      </w:r>
      <w:r>
        <w:rPr>
          <w:spacing w:val="-5"/>
          <w:shd w:val="clear" w:color="auto" w:fill="FAFAFA"/>
        </w:rPr>
        <w:t xml:space="preserve"> </w:t>
      </w:r>
      <w:r>
        <w:rPr>
          <w:shd w:val="clear" w:color="auto" w:fill="FAFAFA"/>
        </w:rPr>
        <w:t>детском лагере предусматривает:</w:t>
      </w:r>
    </w:p>
    <w:p w14:paraId="74EE4B34">
      <w:pPr>
        <w:pStyle w:val="10"/>
        <w:numPr>
          <w:ilvl w:val="1"/>
          <w:numId w:val="2"/>
        </w:numPr>
        <w:tabs>
          <w:tab w:val="left" w:pos="-567"/>
          <w:tab w:val="clear" w:pos="0"/>
        </w:tabs>
        <w:suppressAutoHyphens/>
        <w:autoSpaceDE/>
        <w:autoSpaceDN/>
        <w:ind w:left="0" w:leftChars="0" w:right="406" w:firstLine="565" w:firstLineChars="202"/>
        <w:rPr>
          <w:sz w:val="28"/>
          <w:szCs w:val="28"/>
        </w:rPr>
      </w:pPr>
      <w:r>
        <w:rPr>
          <w:sz w:val="28"/>
          <w:szCs w:val="28"/>
          <w:shd w:val="clear" w:color="auto" w:fill="FAFAFA"/>
        </w:rPr>
        <w:t>физическую</w:t>
      </w:r>
      <w:r>
        <w:rPr>
          <w:spacing w:val="1"/>
          <w:sz w:val="28"/>
          <w:szCs w:val="28"/>
          <w:shd w:val="clear" w:color="auto" w:fill="FAFAFA"/>
        </w:rPr>
        <w:t xml:space="preserve"> </w:t>
      </w:r>
      <w:r>
        <w:rPr>
          <w:sz w:val="28"/>
          <w:szCs w:val="28"/>
          <w:shd w:val="clear" w:color="auto" w:fill="FAFAFA"/>
        </w:rPr>
        <w:t>и</w:t>
      </w:r>
      <w:r>
        <w:rPr>
          <w:spacing w:val="1"/>
          <w:sz w:val="28"/>
          <w:szCs w:val="28"/>
          <w:shd w:val="clear" w:color="auto" w:fill="FAFAFA"/>
        </w:rPr>
        <w:t xml:space="preserve"> </w:t>
      </w:r>
      <w:r>
        <w:rPr>
          <w:sz w:val="28"/>
          <w:szCs w:val="28"/>
          <w:shd w:val="clear" w:color="auto" w:fill="FAFAFA"/>
        </w:rPr>
        <w:t>психологическую</w:t>
      </w:r>
      <w:r>
        <w:rPr>
          <w:spacing w:val="1"/>
          <w:sz w:val="28"/>
          <w:szCs w:val="28"/>
          <w:shd w:val="clear" w:color="auto" w:fill="FAFAFA"/>
        </w:rPr>
        <w:t xml:space="preserve"> </w:t>
      </w:r>
      <w:r>
        <w:rPr>
          <w:sz w:val="28"/>
          <w:szCs w:val="28"/>
          <w:shd w:val="clear" w:color="auto" w:fill="FAFAFA"/>
        </w:rPr>
        <w:t>безопасность</w:t>
      </w:r>
      <w:r>
        <w:rPr>
          <w:spacing w:val="1"/>
          <w:sz w:val="28"/>
          <w:szCs w:val="28"/>
          <w:shd w:val="clear" w:color="auto" w:fill="FAFAFA"/>
        </w:rPr>
        <w:t xml:space="preserve"> </w:t>
      </w:r>
      <w:r>
        <w:rPr>
          <w:sz w:val="28"/>
          <w:szCs w:val="28"/>
          <w:shd w:val="clear" w:color="auto" w:fill="FAFAFA"/>
        </w:rPr>
        <w:t>ребенка</w:t>
      </w:r>
      <w:r>
        <w:rPr>
          <w:spacing w:val="1"/>
          <w:sz w:val="28"/>
          <w:szCs w:val="28"/>
          <w:shd w:val="clear" w:color="auto" w:fill="FAFAFA"/>
        </w:rPr>
        <w:t xml:space="preserve"> </w:t>
      </w:r>
      <w:r>
        <w:rPr>
          <w:sz w:val="28"/>
          <w:szCs w:val="28"/>
          <w:shd w:val="clear" w:color="auto" w:fill="FAFAFA"/>
        </w:rPr>
        <w:t>в</w:t>
      </w:r>
      <w:r>
        <w:rPr>
          <w:spacing w:val="1"/>
          <w:sz w:val="28"/>
          <w:szCs w:val="28"/>
          <w:shd w:val="clear" w:color="auto" w:fill="FAFAFA"/>
        </w:rPr>
        <w:t xml:space="preserve"> </w:t>
      </w:r>
      <w:r>
        <w:rPr>
          <w:sz w:val="28"/>
          <w:szCs w:val="28"/>
          <w:shd w:val="clear" w:color="auto" w:fill="FAFAFA"/>
        </w:rPr>
        <w:t>новых</w:t>
      </w:r>
      <w:r>
        <w:rPr>
          <w:spacing w:val="1"/>
          <w:sz w:val="28"/>
          <w:szCs w:val="28"/>
        </w:rPr>
        <w:t xml:space="preserve"> </w:t>
      </w:r>
      <w:r>
        <w:rPr>
          <w:sz w:val="28"/>
          <w:szCs w:val="28"/>
          <w:shd w:val="clear" w:color="auto" w:fill="FAFAFA"/>
        </w:rPr>
        <w:t>условиях;</w:t>
      </w:r>
    </w:p>
    <w:p w14:paraId="09B77326">
      <w:pPr>
        <w:pStyle w:val="10"/>
        <w:numPr>
          <w:ilvl w:val="1"/>
          <w:numId w:val="2"/>
        </w:numPr>
        <w:tabs>
          <w:tab w:val="left" w:pos="-567"/>
          <w:tab w:val="clear" w:pos="0"/>
        </w:tabs>
        <w:suppressAutoHyphens/>
        <w:autoSpaceDE/>
        <w:autoSpaceDN/>
        <w:ind w:left="0" w:leftChars="0" w:firstLine="565" w:firstLineChars="202"/>
        <w:rPr>
          <w:sz w:val="28"/>
          <w:szCs w:val="28"/>
        </w:rPr>
      </w:pPr>
      <w:r>
        <w:rPr>
          <w:sz w:val="28"/>
          <w:szCs w:val="28"/>
          <w:shd w:val="clear" w:color="auto" w:fill="FAFAFA"/>
        </w:rPr>
        <w:t>специализированные</w:t>
      </w:r>
      <w:r>
        <w:rPr>
          <w:spacing w:val="-4"/>
          <w:sz w:val="28"/>
          <w:szCs w:val="28"/>
          <w:shd w:val="clear" w:color="auto" w:fill="FAFAFA"/>
        </w:rPr>
        <w:t xml:space="preserve"> </w:t>
      </w:r>
      <w:r>
        <w:rPr>
          <w:sz w:val="28"/>
          <w:szCs w:val="28"/>
          <w:shd w:val="clear" w:color="auto" w:fill="FAFAFA"/>
        </w:rPr>
        <w:t>проекты</w:t>
      </w:r>
      <w:r>
        <w:rPr>
          <w:spacing w:val="-4"/>
          <w:sz w:val="28"/>
          <w:szCs w:val="28"/>
          <w:shd w:val="clear" w:color="auto" w:fill="FAFAFA"/>
        </w:rPr>
        <w:t xml:space="preserve"> </w:t>
      </w:r>
      <w:r>
        <w:rPr>
          <w:sz w:val="28"/>
          <w:szCs w:val="28"/>
          <w:shd w:val="clear" w:color="auto" w:fill="FAFAFA"/>
        </w:rPr>
        <w:t>и</w:t>
      </w:r>
      <w:r>
        <w:rPr>
          <w:spacing w:val="-4"/>
          <w:sz w:val="28"/>
          <w:szCs w:val="28"/>
          <w:shd w:val="clear" w:color="auto" w:fill="FAFAFA"/>
        </w:rPr>
        <w:t xml:space="preserve"> </w:t>
      </w:r>
      <w:r>
        <w:rPr>
          <w:sz w:val="28"/>
          <w:szCs w:val="28"/>
          <w:shd w:val="clear" w:color="auto" w:fill="FAFAFA"/>
        </w:rPr>
        <w:t>смены;</w:t>
      </w:r>
    </w:p>
    <w:p w14:paraId="636C1629">
      <w:pPr>
        <w:pStyle w:val="10"/>
        <w:numPr>
          <w:ilvl w:val="1"/>
          <w:numId w:val="2"/>
        </w:numPr>
        <w:tabs>
          <w:tab w:val="left" w:pos="-567"/>
          <w:tab w:val="clear" w:pos="0"/>
        </w:tabs>
        <w:suppressAutoHyphens/>
        <w:autoSpaceDE/>
        <w:autoSpaceDN/>
        <w:ind w:left="0" w:leftChars="0" w:right="405" w:firstLine="565" w:firstLineChars="202"/>
        <w:rPr>
          <w:sz w:val="28"/>
          <w:szCs w:val="28"/>
        </w:rPr>
      </w:pPr>
      <w:r>
        <w:rPr>
          <w:sz w:val="28"/>
          <w:szCs w:val="28"/>
          <w:shd w:val="clear" w:color="auto" w:fill="FAFAFA"/>
        </w:rPr>
        <w:t>целенаправленную</w:t>
      </w:r>
      <w:r>
        <w:rPr>
          <w:spacing w:val="1"/>
          <w:sz w:val="28"/>
          <w:szCs w:val="28"/>
          <w:shd w:val="clear" w:color="auto" w:fill="FAFAFA"/>
        </w:rPr>
        <w:t xml:space="preserve"> </w:t>
      </w:r>
      <w:r>
        <w:rPr>
          <w:sz w:val="28"/>
          <w:szCs w:val="28"/>
          <w:shd w:val="clear" w:color="auto" w:fill="FAFAFA"/>
        </w:rPr>
        <w:t>работу</w:t>
      </w:r>
      <w:r>
        <w:rPr>
          <w:spacing w:val="1"/>
          <w:sz w:val="28"/>
          <w:szCs w:val="28"/>
          <w:shd w:val="clear" w:color="auto" w:fill="FAFAFA"/>
        </w:rPr>
        <w:t xml:space="preserve"> </w:t>
      </w:r>
      <w:r>
        <w:rPr>
          <w:sz w:val="28"/>
          <w:szCs w:val="28"/>
          <w:shd w:val="clear" w:color="auto" w:fill="FAFAFA"/>
        </w:rPr>
        <w:t>всего</w:t>
      </w:r>
      <w:r>
        <w:rPr>
          <w:spacing w:val="1"/>
          <w:sz w:val="28"/>
          <w:szCs w:val="28"/>
          <w:shd w:val="clear" w:color="auto" w:fill="FAFAFA"/>
        </w:rPr>
        <w:t xml:space="preserve"> </w:t>
      </w:r>
      <w:r>
        <w:rPr>
          <w:sz w:val="28"/>
          <w:szCs w:val="28"/>
          <w:shd w:val="clear" w:color="auto" w:fill="FAFAFA"/>
        </w:rPr>
        <w:t>педагогического</w:t>
      </w:r>
      <w:r>
        <w:rPr>
          <w:spacing w:val="1"/>
          <w:sz w:val="28"/>
          <w:szCs w:val="28"/>
          <w:shd w:val="clear" w:color="auto" w:fill="FAFAFA"/>
        </w:rPr>
        <w:t xml:space="preserve"> </w:t>
      </w:r>
      <w:r>
        <w:rPr>
          <w:sz w:val="28"/>
          <w:szCs w:val="28"/>
          <w:shd w:val="clear" w:color="auto" w:fill="FAFAFA"/>
        </w:rPr>
        <w:t>коллектива</w:t>
      </w:r>
      <w:r>
        <w:rPr>
          <w:spacing w:val="1"/>
          <w:sz w:val="28"/>
          <w:szCs w:val="28"/>
          <w:shd w:val="clear" w:color="auto" w:fill="FAFAFA"/>
        </w:rPr>
        <w:t xml:space="preserve"> </w:t>
      </w:r>
      <w:r>
        <w:rPr>
          <w:sz w:val="28"/>
          <w:szCs w:val="28"/>
          <w:shd w:val="clear" w:color="auto" w:fill="FAFAFA"/>
        </w:rPr>
        <w:t>по</w:t>
      </w:r>
      <w:r>
        <w:rPr>
          <w:spacing w:val="1"/>
          <w:sz w:val="28"/>
          <w:szCs w:val="28"/>
        </w:rPr>
        <w:t xml:space="preserve"> </w:t>
      </w:r>
      <w:r>
        <w:rPr>
          <w:sz w:val="28"/>
          <w:szCs w:val="28"/>
          <w:shd w:val="clear" w:color="auto" w:fill="FAFAFA"/>
        </w:rPr>
        <w:t>созданию</w:t>
      </w:r>
      <w:r>
        <w:rPr>
          <w:spacing w:val="1"/>
          <w:sz w:val="28"/>
          <w:szCs w:val="28"/>
          <w:shd w:val="clear" w:color="auto" w:fill="FAFAFA"/>
        </w:rPr>
        <w:t xml:space="preserve"> </w:t>
      </w:r>
      <w:r>
        <w:rPr>
          <w:sz w:val="28"/>
          <w:szCs w:val="28"/>
          <w:shd w:val="clear" w:color="auto" w:fill="FAFAFA"/>
        </w:rPr>
        <w:t>в</w:t>
      </w:r>
      <w:r>
        <w:rPr>
          <w:spacing w:val="1"/>
          <w:sz w:val="28"/>
          <w:szCs w:val="28"/>
          <w:shd w:val="clear" w:color="auto" w:fill="FAFAFA"/>
        </w:rPr>
        <w:t xml:space="preserve"> </w:t>
      </w:r>
      <w:r>
        <w:rPr>
          <w:sz w:val="28"/>
          <w:szCs w:val="28"/>
          <w:shd w:val="clear" w:color="auto" w:fill="FAFAFA"/>
        </w:rPr>
        <w:t>детском</w:t>
      </w:r>
      <w:r>
        <w:rPr>
          <w:spacing w:val="1"/>
          <w:sz w:val="28"/>
          <w:szCs w:val="28"/>
          <w:shd w:val="clear" w:color="auto" w:fill="FAFAFA"/>
        </w:rPr>
        <w:t xml:space="preserve"> </w:t>
      </w:r>
      <w:r>
        <w:rPr>
          <w:sz w:val="28"/>
          <w:szCs w:val="28"/>
          <w:shd w:val="clear" w:color="auto" w:fill="FAFAFA"/>
        </w:rPr>
        <w:t>лагере</w:t>
      </w:r>
      <w:r>
        <w:rPr>
          <w:spacing w:val="1"/>
          <w:sz w:val="28"/>
          <w:szCs w:val="28"/>
          <w:shd w:val="clear" w:color="auto" w:fill="FAFAFA"/>
        </w:rPr>
        <w:t xml:space="preserve"> </w:t>
      </w:r>
      <w:r>
        <w:rPr>
          <w:sz w:val="28"/>
          <w:szCs w:val="28"/>
          <w:shd w:val="clear" w:color="auto" w:fill="FAFAFA"/>
        </w:rPr>
        <w:t>эффективной</w:t>
      </w:r>
      <w:r>
        <w:rPr>
          <w:spacing w:val="1"/>
          <w:sz w:val="28"/>
          <w:szCs w:val="28"/>
          <w:shd w:val="clear" w:color="auto" w:fill="FAFAFA"/>
        </w:rPr>
        <w:t xml:space="preserve"> </w:t>
      </w:r>
      <w:r>
        <w:rPr>
          <w:sz w:val="28"/>
          <w:szCs w:val="28"/>
          <w:shd w:val="clear" w:color="auto" w:fill="FAFAFA"/>
        </w:rPr>
        <w:t>профилактической</w:t>
      </w:r>
      <w:r>
        <w:rPr>
          <w:spacing w:val="1"/>
          <w:sz w:val="28"/>
          <w:szCs w:val="28"/>
          <w:shd w:val="clear" w:color="auto" w:fill="FAFAFA"/>
        </w:rPr>
        <w:t xml:space="preserve"> </w:t>
      </w:r>
      <w:r>
        <w:rPr>
          <w:sz w:val="28"/>
          <w:szCs w:val="28"/>
          <w:shd w:val="clear" w:color="auto" w:fill="FAFAFA"/>
        </w:rPr>
        <w:t>среды</w:t>
      </w:r>
      <w:r>
        <w:rPr>
          <w:spacing w:val="1"/>
          <w:sz w:val="28"/>
          <w:szCs w:val="28"/>
        </w:rPr>
        <w:t xml:space="preserve"> </w:t>
      </w:r>
      <w:r>
        <w:rPr>
          <w:sz w:val="28"/>
          <w:szCs w:val="28"/>
          <w:shd w:val="clear" w:color="auto" w:fill="FAFAFA"/>
        </w:rPr>
        <w:t>обеспечения</w:t>
      </w:r>
      <w:r>
        <w:rPr>
          <w:spacing w:val="1"/>
          <w:sz w:val="28"/>
          <w:szCs w:val="28"/>
          <w:shd w:val="clear" w:color="auto" w:fill="FAFAFA"/>
        </w:rPr>
        <w:t xml:space="preserve"> </w:t>
      </w:r>
      <w:r>
        <w:rPr>
          <w:sz w:val="28"/>
          <w:szCs w:val="28"/>
          <w:shd w:val="clear" w:color="auto" w:fill="FAFAFA"/>
        </w:rPr>
        <w:t>безопасности</w:t>
      </w:r>
      <w:r>
        <w:rPr>
          <w:spacing w:val="1"/>
          <w:sz w:val="28"/>
          <w:szCs w:val="28"/>
          <w:shd w:val="clear" w:color="auto" w:fill="FAFAFA"/>
        </w:rPr>
        <w:t xml:space="preserve"> </w:t>
      </w:r>
      <w:r>
        <w:rPr>
          <w:sz w:val="28"/>
          <w:szCs w:val="28"/>
          <w:shd w:val="clear" w:color="auto" w:fill="FAFAFA"/>
        </w:rPr>
        <w:t>жизнедеятельности</w:t>
      </w:r>
      <w:r>
        <w:rPr>
          <w:spacing w:val="1"/>
          <w:sz w:val="28"/>
          <w:szCs w:val="28"/>
          <w:shd w:val="clear" w:color="auto" w:fill="FAFAFA"/>
        </w:rPr>
        <w:t xml:space="preserve"> </w:t>
      </w:r>
      <w:r>
        <w:rPr>
          <w:sz w:val="28"/>
          <w:szCs w:val="28"/>
          <w:shd w:val="clear" w:color="auto" w:fill="FAFAFA"/>
        </w:rPr>
        <w:t>как</w:t>
      </w:r>
      <w:r>
        <w:rPr>
          <w:spacing w:val="1"/>
          <w:sz w:val="28"/>
          <w:szCs w:val="28"/>
          <w:shd w:val="clear" w:color="auto" w:fill="FAFAFA"/>
        </w:rPr>
        <w:t xml:space="preserve"> </w:t>
      </w:r>
      <w:r>
        <w:rPr>
          <w:sz w:val="28"/>
          <w:szCs w:val="28"/>
          <w:shd w:val="clear" w:color="auto" w:fill="FAFAFA"/>
        </w:rPr>
        <w:t>условия</w:t>
      </w:r>
      <w:r>
        <w:rPr>
          <w:spacing w:val="1"/>
          <w:sz w:val="28"/>
          <w:szCs w:val="28"/>
          <w:shd w:val="clear" w:color="auto" w:fill="FAFAFA"/>
        </w:rPr>
        <w:t xml:space="preserve"> </w:t>
      </w:r>
      <w:r>
        <w:rPr>
          <w:sz w:val="28"/>
          <w:szCs w:val="28"/>
          <w:shd w:val="clear" w:color="auto" w:fill="FAFAFA"/>
        </w:rPr>
        <w:t>успешной</w:t>
      </w:r>
      <w:r>
        <w:rPr>
          <w:spacing w:val="1"/>
          <w:sz w:val="28"/>
          <w:szCs w:val="28"/>
        </w:rPr>
        <w:t xml:space="preserve"> </w:t>
      </w:r>
      <w:r>
        <w:rPr>
          <w:sz w:val="28"/>
          <w:szCs w:val="28"/>
          <w:shd w:val="clear" w:color="auto" w:fill="FAFAFA"/>
        </w:rPr>
        <w:t>воспитательной</w:t>
      </w:r>
      <w:r>
        <w:rPr>
          <w:spacing w:val="-1"/>
          <w:sz w:val="28"/>
          <w:szCs w:val="28"/>
          <w:shd w:val="clear" w:color="auto" w:fill="FAFAFA"/>
        </w:rPr>
        <w:t xml:space="preserve"> </w:t>
      </w:r>
      <w:r>
        <w:rPr>
          <w:sz w:val="28"/>
          <w:szCs w:val="28"/>
          <w:shd w:val="clear" w:color="auto" w:fill="FAFAFA"/>
        </w:rPr>
        <w:t>деятельности;</w:t>
      </w:r>
    </w:p>
    <w:p w14:paraId="7A491D36">
      <w:pPr>
        <w:pStyle w:val="10"/>
        <w:numPr>
          <w:ilvl w:val="1"/>
          <w:numId w:val="2"/>
        </w:numPr>
        <w:tabs>
          <w:tab w:val="left" w:pos="-567"/>
          <w:tab w:val="clear" w:pos="0"/>
        </w:tabs>
        <w:suppressAutoHyphens/>
        <w:autoSpaceDE/>
        <w:autoSpaceDN/>
        <w:spacing w:before="1"/>
        <w:ind w:left="0" w:leftChars="0" w:right="404" w:firstLine="565" w:firstLineChars="202"/>
        <w:rPr>
          <w:sz w:val="28"/>
          <w:szCs w:val="28"/>
        </w:rPr>
      </w:pPr>
      <w:r>
        <w:rPr>
          <w:sz w:val="28"/>
          <w:szCs w:val="28"/>
          <w:shd w:val="clear" w:color="auto" w:fill="FAFAFA"/>
        </w:rPr>
        <w:t>разработку</w:t>
      </w:r>
      <w:r>
        <w:rPr>
          <w:spacing w:val="1"/>
          <w:sz w:val="28"/>
          <w:szCs w:val="28"/>
          <w:shd w:val="clear" w:color="auto" w:fill="FAFAFA"/>
        </w:rPr>
        <w:t xml:space="preserve"> </w:t>
      </w:r>
      <w:r>
        <w:rPr>
          <w:sz w:val="28"/>
          <w:szCs w:val="28"/>
          <w:shd w:val="clear" w:color="auto" w:fill="FAFAFA"/>
        </w:rPr>
        <w:t>и</w:t>
      </w:r>
      <w:r>
        <w:rPr>
          <w:spacing w:val="1"/>
          <w:sz w:val="28"/>
          <w:szCs w:val="28"/>
          <w:shd w:val="clear" w:color="auto" w:fill="FAFAFA"/>
        </w:rPr>
        <w:t xml:space="preserve"> </w:t>
      </w:r>
      <w:r>
        <w:rPr>
          <w:sz w:val="28"/>
          <w:szCs w:val="28"/>
          <w:shd w:val="clear" w:color="auto" w:fill="FAFAFA"/>
        </w:rPr>
        <w:t>реализацию</w:t>
      </w:r>
      <w:r>
        <w:rPr>
          <w:spacing w:val="1"/>
          <w:sz w:val="28"/>
          <w:szCs w:val="28"/>
          <w:shd w:val="clear" w:color="auto" w:fill="FAFAFA"/>
        </w:rPr>
        <w:t xml:space="preserve"> </w:t>
      </w:r>
      <w:r>
        <w:rPr>
          <w:sz w:val="28"/>
          <w:szCs w:val="28"/>
          <w:shd w:val="clear" w:color="auto" w:fill="FAFAFA"/>
        </w:rPr>
        <w:t>разных</w:t>
      </w:r>
      <w:r>
        <w:rPr>
          <w:spacing w:val="1"/>
          <w:sz w:val="28"/>
          <w:szCs w:val="28"/>
          <w:shd w:val="clear" w:color="auto" w:fill="FAFAFA"/>
        </w:rPr>
        <w:t xml:space="preserve"> </w:t>
      </w:r>
      <w:r>
        <w:rPr>
          <w:sz w:val="28"/>
          <w:szCs w:val="28"/>
          <w:shd w:val="clear" w:color="auto" w:fill="FAFAFA"/>
        </w:rPr>
        <w:t>форм</w:t>
      </w:r>
      <w:r>
        <w:rPr>
          <w:spacing w:val="1"/>
          <w:sz w:val="28"/>
          <w:szCs w:val="28"/>
          <w:shd w:val="clear" w:color="auto" w:fill="FAFAFA"/>
        </w:rPr>
        <w:t xml:space="preserve"> </w:t>
      </w:r>
      <w:r>
        <w:rPr>
          <w:sz w:val="28"/>
          <w:szCs w:val="28"/>
          <w:shd w:val="clear" w:color="auto" w:fill="FAFAFA"/>
        </w:rPr>
        <w:t>профилактических</w:t>
      </w:r>
      <w:r>
        <w:rPr>
          <w:spacing w:val="1"/>
          <w:sz w:val="28"/>
          <w:szCs w:val="28"/>
        </w:rPr>
        <w:t xml:space="preserve"> </w:t>
      </w:r>
      <w:r>
        <w:rPr>
          <w:sz w:val="28"/>
          <w:szCs w:val="28"/>
          <w:shd w:val="clear" w:color="auto" w:fill="FAFAFA"/>
        </w:rPr>
        <w:t>воспитательных</w:t>
      </w:r>
      <w:r>
        <w:rPr>
          <w:spacing w:val="1"/>
          <w:sz w:val="28"/>
          <w:szCs w:val="28"/>
          <w:shd w:val="clear" w:color="auto" w:fill="FAFAFA"/>
        </w:rPr>
        <w:t xml:space="preserve"> </w:t>
      </w:r>
      <w:r>
        <w:rPr>
          <w:sz w:val="28"/>
          <w:szCs w:val="28"/>
          <w:shd w:val="clear" w:color="auto" w:fill="FAFAFA"/>
        </w:rPr>
        <w:t>мероприятий:</w:t>
      </w:r>
      <w:r>
        <w:rPr>
          <w:spacing w:val="1"/>
          <w:sz w:val="28"/>
          <w:szCs w:val="28"/>
          <w:shd w:val="clear" w:color="auto" w:fill="FAFAFA"/>
        </w:rPr>
        <w:t xml:space="preserve"> </w:t>
      </w:r>
      <w:r>
        <w:rPr>
          <w:sz w:val="28"/>
          <w:szCs w:val="28"/>
          <w:shd w:val="clear" w:color="auto" w:fill="FAFAFA"/>
        </w:rPr>
        <w:t>антиалкогольные,</w:t>
      </w:r>
      <w:r>
        <w:rPr>
          <w:spacing w:val="1"/>
          <w:sz w:val="28"/>
          <w:szCs w:val="28"/>
          <w:shd w:val="clear" w:color="auto" w:fill="FAFAFA"/>
        </w:rPr>
        <w:t xml:space="preserve"> </w:t>
      </w:r>
      <w:r>
        <w:rPr>
          <w:sz w:val="28"/>
          <w:szCs w:val="28"/>
          <w:shd w:val="clear" w:color="auto" w:fill="FAFAFA"/>
        </w:rPr>
        <w:t>против</w:t>
      </w:r>
      <w:r>
        <w:rPr>
          <w:spacing w:val="1"/>
          <w:sz w:val="28"/>
          <w:szCs w:val="28"/>
          <w:shd w:val="clear" w:color="auto" w:fill="FAFAFA"/>
        </w:rPr>
        <w:t xml:space="preserve"> </w:t>
      </w:r>
      <w:r>
        <w:rPr>
          <w:sz w:val="28"/>
          <w:szCs w:val="28"/>
          <w:shd w:val="clear" w:color="auto" w:fill="FAFAFA"/>
        </w:rPr>
        <w:t>курения,</w:t>
      </w:r>
      <w:r>
        <w:rPr>
          <w:spacing w:val="1"/>
          <w:sz w:val="28"/>
          <w:szCs w:val="28"/>
        </w:rPr>
        <w:t xml:space="preserve"> </w:t>
      </w:r>
      <w:r>
        <w:rPr>
          <w:sz w:val="28"/>
          <w:szCs w:val="28"/>
          <w:shd w:val="clear" w:color="auto" w:fill="FAFAFA"/>
        </w:rPr>
        <w:t>безопасность</w:t>
      </w:r>
      <w:r>
        <w:rPr>
          <w:spacing w:val="1"/>
          <w:sz w:val="28"/>
          <w:szCs w:val="28"/>
          <w:shd w:val="clear" w:color="auto" w:fill="FAFAFA"/>
        </w:rPr>
        <w:t xml:space="preserve"> </w:t>
      </w:r>
      <w:r>
        <w:rPr>
          <w:sz w:val="28"/>
          <w:szCs w:val="28"/>
          <w:shd w:val="clear" w:color="auto" w:fill="FAFAFA"/>
        </w:rPr>
        <w:t>в</w:t>
      </w:r>
      <w:r>
        <w:rPr>
          <w:spacing w:val="1"/>
          <w:sz w:val="28"/>
          <w:szCs w:val="28"/>
          <w:shd w:val="clear" w:color="auto" w:fill="FAFAFA"/>
        </w:rPr>
        <w:t xml:space="preserve"> </w:t>
      </w:r>
      <w:r>
        <w:rPr>
          <w:sz w:val="28"/>
          <w:szCs w:val="28"/>
          <w:shd w:val="clear" w:color="auto" w:fill="FAFAFA"/>
        </w:rPr>
        <w:t>цифровой</w:t>
      </w:r>
      <w:r>
        <w:rPr>
          <w:spacing w:val="1"/>
          <w:sz w:val="28"/>
          <w:szCs w:val="28"/>
          <w:shd w:val="clear" w:color="auto" w:fill="FAFAFA"/>
        </w:rPr>
        <w:t xml:space="preserve"> </w:t>
      </w:r>
      <w:r>
        <w:rPr>
          <w:sz w:val="28"/>
          <w:szCs w:val="28"/>
          <w:shd w:val="clear" w:color="auto" w:fill="FAFAFA"/>
        </w:rPr>
        <w:t>среде,</w:t>
      </w:r>
      <w:r>
        <w:rPr>
          <w:spacing w:val="1"/>
          <w:sz w:val="28"/>
          <w:szCs w:val="28"/>
          <w:shd w:val="clear" w:color="auto" w:fill="FAFAFA"/>
        </w:rPr>
        <w:t xml:space="preserve"> </w:t>
      </w:r>
      <w:r>
        <w:rPr>
          <w:sz w:val="28"/>
          <w:szCs w:val="28"/>
          <w:shd w:val="clear" w:color="auto" w:fill="FAFAFA"/>
        </w:rPr>
        <w:t>вовлечение</w:t>
      </w:r>
      <w:r>
        <w:rPr>
          <w:spacing w:val="1"/>
          <w:sz w:val="28"/>
          <w:szCs w:val="28"/>
          <w:shd w:val="clear" w:color="auto" w:fill="FAFAFA"/>
        </w:rPr>
        <w:t xml:space="preserve"> </w:t>
      </w:r>
      <w:r>
        <w:rPr>
          <w:sz w:val="28"/>
          <w:szCs w:val="28"/>
          <w:shd w:val="clear" w:color="auto" w:fill="FAFAFA"/>
        </w:rPr>
        <w:t>в</w:t>
      </w:r>
      <w:r>
        <w:rPr>
          <w:spacing w:val="1"/>
          <w:sz w:val="28"/>
          <w:szCs w:val="28"/>
          <w:shd w:val="clear" w:color="auto" w:fill="FAFAFA"/>
        </w:rPr>
        <w:t xml:space="preserve"> </w:t>
      </w:r>
      <w:r>
        <w:rPr>
          <w:sz w:val="28"/>
          <w:szCs w:val="28"/>
          <w:shd w:val="clear" w:color="auto" w:fill="FAFAFA"/>
        </w:rPr>
        <w:t>деструктивные</w:t>
      </w:r>
      <w:r>
        <w:rPr>
          <w:spacing w:val="1"/>
          <w:sz w:val="28"/>
          <w:szCs w:val="28"/>
          <w:shd w:val="clear" w:color="auto" w:fill="FAFAFA"/>
        </w:rPr>
        <w:t xml:space="preserve"> </w:t>
      </w:r>
      <w:r>
        <w:rPr>
          <w:sz w:val="28"/>
          <w:szCs w:val="28"/>
          <w:shd w:val="clear" w:color="auto" w:fill="FAFAFA"/>
        </w:rPr>
        <w:t>группы</w:t>
      </w:r>
      <w:r>
        <w:rPr>
          <w:spacing w:val="1"/>
          <w:sz w:val="28"/>
          <w:szCs w:val="28"/>
          <w:shd w:val="clear" w:color="auto" w:fill="FAFAFA"/>
        </w:rPr>
        <w:t xml:space="preserve"> </w:t>
      </w:r>
      <w:r>
        <w:rPr>
          <w:sz w:val="28"/>
          <w:szCs w:val="28"/>
          <w:shd w:val="clear" w:color="auto" w:fill="FAFAFA"/>
        </w:rPr>
        <w:t>в</w:t>
      </w:r>
      <w:r>
        <w:rPr>
          <w:spacing w:val="1"/>
          <w:sz w:val="28"/>
          <w:szCs w:val="28"/>
        </w:rPr>
        <w:t xml:space="preserve"> </w:t>
      </w:r>
      <w:r>
        <w:rPr>
          <w:sz w:val="28"/>
          <w:szCs w:val="28"/>
          <w:shd w:val="clear" w:color="auto" w:fill="FAFAFA"/>
        </w:rPr>
        <w:t>социальных сетях, деструктивные молодежные, религиозные объединения,</w:t>
      </w:r>
      <w:r>
        <w:rPr>
          <w:spacing w:val="1"/>
          <w:sz w:val="28"/>
          <w:szCs w:val="28"/>
        </w:rPr>
        <w:t xml:space="preserve"> </w:t>
      </w:r>
      <w:r>
        <w:rPr>
          <w:sz w:val="28"/>
          <w:szCs w:val="28"/>
          <w:shd w:val="clear" w:color="auto" w:fill="FAFAFA"/>
        </w:rPr>
        <w:t>культы,</w:t>
      </w:r>
      <w:r>
        <w:rPr>
          <w:spacing w:val="41"/>
          <w:sz w:val="28"/>
          <w:szCs w:val="28"/>
          <w:shd w:val="clear" w:color="auto" w:fill="FAFAFA"/>
        </w:rPr>
        <w:t xml:space="preserve"> </w:t>
      </w:r>
      <w:r>
        <w:rPr>
          <w:sz w:val="28"/>
          <w:szCs w:val="28"/>
          <w:shd w:val="clear" w:color="auto" w:fill="FAFAFA"/>
        </w:rPr>
        <w:t>субкультуры,</w:t>
      </w:r>
      <w:r>
        <w:rPr>
          <w:spacing w:val="41"/>
          <w:sz w:val="28"/>
          <w:szCs w:val="28"/>
          <w:shd w:val="clear" w:color="auto" w:fill="FAFAFA"/>
        </w:rPr>
        <w:t xml:space="preserve"> </w:t>
      </w:r>
      <w:r>
        <w:rPr>
          <w:sz w:val="28"/>
          <w:szCs w:val="28"/>
          <w:shd w:val="clear" w:color="auto" w:fill="FAFAFA"/>
        </w:rPr>
        <w:t>безопасность</w:t>
      </w:r>
      <w:r>
        <w:rPr>
          <w:spacing w:val="37"/>
          <w:sz w:val="28"/>
          <w:szCs w:val="28"/>
          <w:shd w:val="clear" w:color="auto" w:fill="FAFAFA"/>
        </w:rPr>
        <w:t xml:space="preserve"> </w:t>
      </w:r>
      <w:r>
        <w:rPr>
          <w:sz w:val="28"/>
          <w:szCs w:val="28"/>
          <w:shd w:val="clear" w:color="auto" w:fill="FAFAFA"/>
        </w:rPr>
        <w:t>дорожного</w:t>
      </w:r>
      <w:r>
        <w:rPr>
          <w:spacing w:val="40"/>
          <w:sz w:val="28"/>
          <w:szCs w:val="28"/>
          <w:shd w:val="clear" w:color="auto" w:fill="FAFAFA"/>
        </w:rPr>
        <w:t xml:space="preserve"> </w:t>
      </w:r>
      <w:r>
        <w:rPr>
          <w:sz w:val="28"/>
          <w:szCs w:val="28"/>
          <w:shd w:val="clear" w:color="auto" w:fill="FAFAFA"/>
        </w:rPr>
        <w:t>движения,</w:t>
      </w:r>
      <w:r>
        <w:rPr>
          <w:spacing w:val="39"/>
          <w:sz w:val="28"/>
          <w:szCs w:val="28"/>
          <w:shd w:val="clear" w:color="auto" w:fill="FAFAFA"/>
        </w:rPr>
        <w:t xml:space="preserve"> </w:t>
      </w:r>
      <w:r>
        <w:rPr>
          <w:sz w:val="28"/>
          <w:szCs w:val="28"/>
          <w:shd w:val="clear" w:color="auto" w:fill="FAFAFA"/>
        </w:rPr>
        <w:t>противопожарная безопасность, гражданская оборона, антитеррористическая и антиэкстремистская</w:t>
      </w:r>
      <w:r>
        <w:rPr>
          <w:spacing w:val="-4"/>
          <w:sz w:val="28"/>
          <w:szCs w:val="28"/>
          <w:shd w:val="clear" w:color="auto" w:fill="FAFAFA"/>
        </w:rPr>
        <w:t xml:space="preserve"> </w:t>
      </w:r>
      <w:r>
        <w:rPr>
          <w:sz w:val="28"/>
          <w:szCs w:val="28"/>
          <w:shd w:val="clear" w:color="auto" w:fill="FAFAFA"/>
        </w:rPr>
        <w:t>безопасность</w:t>
      </w:r>
      <w:r>
        <w:rPr>
          <w:spacing w:val="-4"/>
          <w:sz w:val="28"/>
          <w:szCs w:val="28"/>
          <w:shd w:val="clear" w:color="auto" w:fill="FAFAFA"/>
        </w:rPr>
        <w:t xml:space="preserve"> </w:t>
      </w:r>
      <w:r>
        <w:rPr>
          <w:sz w:val="28"/>
          <w:szCs w:val="28"/>
          <w:shd w:val="clear" w:color="auto" w:fill="FAFAFA"/>
        </w:rPr>
        <w:t>и</w:t>
      </w:r>
      <w:r>
        <w:rPr>
          <w:spacing w:val="-2"/>
          <w:sz w:val="28"/>
          <w:szCs w:val="28"/>
          <w:shd w:val="clear" w:color="auto" w:fill="FAFAFA"/>
        </w:rPr>
        <w:t xml:space="preserve"> </w:t>
      </w:r>
      <w:r>
        <w:rPr>
          <w:sz w:val="28"/>
          <w:szCs w:val="28"/>
          <w:shd w:val="clear" w:color="auto" w:fill="FAFAFA"/>
        </w:rPr>
        <w:t>т.д.;</w:t>
      </w:r>
    </w:p>
    <w:p w14:paraId="259680C8">
      <w:pPr>
        <w:pStyle w:val="10"/>
        <w:numPr>
          <w:ilvl w:val="1"/>
          <w:numId w:val="2"/>
        </w:numPr>
        <w:tabs>
          <w:tab w:val="left" w:pos="-567"/>
          <w:tab w:val="clear" w:pos="0"/>
        </w:tabs>
        <w:suppressAutoHyphens/>
        <w:autoSpaceDE/>
        <w:autoSpaceDN/>
        <w:ind w:left="0" w:leftChars="0" w:right="402" w:firstLine="565" w:firstLineChars="202"/>
        <w:rPr>
          <w:sz w:val="28"/>
          <w:szCs w:val="28"/>
        </w:rPr>
      </w:pPr>
      <w:r>
        <w:rPr>
          <w:sz w:val="28"/>
          <w:szCs w:val="28"/>
          <w:shd w:val="clear" w:color="auto" w:fill="FAFAFA"/>
        </w:rPr>
        <w:t>организацию</w:t>
      </w:r>
      <w:r>
        <w:rPr>
          <w:spacing w:val="1"/>
          <w:sz w:val="28"/>
          <w:szCs w:val="28"/>
          <w:shd w:val="clear" w:color="auto" w:fill="FAFAFA"/>
        </w:rPr>
        <w:t xml:space="preserve"> </w:t>
      </w:r>
      <w:r>
        <w:rPr>
          <w:sz w:val="28"/>
          <w:szCs w:val="28"/>
          <w:shd w:val="clear" w:color="auto" w:fill="FAFAFA"/>
        </w:rPr>
        <w:t>превентивной</w:t>
      </w:r>
      <w:r>
        <w:rPr>
          <w:spacing w:val="1"/>
          <w:sz w:val="28"/>
          <w:szCs w:val="28"/>
          <w:shd w:val="clear" w:color="auto" w:fill="FAFAFA"/>
        </w:rPr>
        <w:t xml:space="preserve"> </w:t>
      </w:r>
      <w:r>
        <w:rPr>
          <w:sz w:val="28"/>
          <w:szCs w:val="28"/>
          <w:shd w:val="clear" w:color="auto" w:fill="FAFAFA"/>
        </w:rPr>
        <w:t>работы</w:t>
      </w:r>
      <w:r>
        <w:rPr>
          <w:spacing w:val="1"/>
          <w:sz w:val="28"/>
          <w:szCs w:val="28"/>
          <w:shd w:val="clear" w:color="auto" w:fill="FAFAFA"/>
        </w:rPr>
        <w:t xml:space="preserve"> </w:t>
      </w:r>
      <w:r>
        <w:rPr>
          <w:sz w:val="28"/>
          <w:szCs w:val="28"/>
          <w:shd w:val="clear" w:color="auto" w:fill="FAFAFA"/>
        </w:rPr>
        <w:t>со</w:t>
      </w:r>
      <w:r>
        <w:rPr>
          <w:spacing w:val="1"/>
          <w:sz w:val="28"/>
          <w:szCs w:val="28"/>
          <w:shd w:val="clear" w:color="auto" w:fill="FAFAFA"/>
        </w:rPr>
        <w:t xml:space="preserve"> </w:t>
      </w:r>
      <w:r>
        <w:rPr>
          <w:sz w:val="28"/>
          <w:szCs w:val="28"/>
          <w:shd w:val="clear" w:color="auto" w:fill="FAFAFA"/>
        </w:rPr>
        <w:t>сценариями</w:t>
      </w:r>
      <w:r>
        <w:rPr>
          <w:spacing w:val="1"/>
          <w:sz w:val="28"/>
          <w:szCs w:val="28"/>
          <w:shd w:val="clear" w:color="auto" w:fill="FAFAFA"/>
        </w:rPr>
        <w:t xml:space="preserve"> </w:t>
      </w:r>
      <w:r>
        <w:rPr>
          <w:sz w:val="28"/>
          <w:szCs w:val="28"/>
          <w:shd w:val="clear" w:color="auto" w:fill="FAFAFA"/>
        </w:rPr>
        <w:t>социально</w:t>
      </w:r>
      <w:r>
        <w:rPr>
          <w:spacing w:val="1"/>
          <w:sz w:val="28"/>
          <w:szCs w:val="28"/>
        </w:rPr>
        <w:t xml:space="preserve"> </w:t>
      </w:r>
      <w:r>
        <w:rPr>
          <w:sz w:val="28"/>
          <w:szCs w:val="28"/>
          <w:shd w:val="clear" w:color="auto" w:fill="FAFAFA"/>
        </w:rPr>
        <w:t>одобряемого поведения, развитие у обучающихся навыков саморефлексии,</w:t>
      </w:r>
      <w:r>
        <w:rPr>
          <w:spacing w:val="1"/>
          <w:sz w:val="28"/>
          <w:szCs w:val="28"/>
        </w:rPr>
        <w:t xml:space="preserve"> </w:t>
      </w:r>
      <w:r>
        <w:rPr>
          <w:sz w:val="28"/>
          <w:szCs w:val="28"/>
          <w:shd w:val="clear" w:color="auto" w:fill="FAFAFA"/>
        </w:rPr>
        <w:t>самоконтроля,</w:t>
      </w:r>
      <w:r>
        <w:rPr>
          <w:spacing w:val="1"/>
          <w:sz w:val="28"/>
          <w:szCs w:val="28"/>
          <w:shd w:val="clear" w:color="auto" w:fill="FAFAFA"/>
        </w:rPr>
        <w:t xml:space="preserve"> </w:t>
      </w:r>
      <w:r>
        <w:rPr>
          <w:sz w:val="28"/>
          <w:szCs w:val="28"/>
          <w:shd w:val="clear" w:color="auto" w:fill="FAFAFA"/>
        </w:rPr>
        <w:t>устойчивости</w:t>
      </w:r>
      <w:r>
        <w:rPr>
          <w:spacing w:val="1"/>
          <w:sz w:val="28"/>
          <w:szCs w:val="28"/>
          <w:shd w:val="clear" w:color="auto" w:fill="FAFAFA"/>
        </w:rPr>
        <w:t xml:space="preserve"> </w:t>
      </w:r>
      <w:r>
        <w:rPr>
          <w:sz w:val="28"/>
          <w:szCs w:val="28"/>
          <w:shd w:val="clear" w:color="auto" w:fill="FAFAFA"/>
        </w:rPr>
        <w:t>к</w:t>
      </w:r>
      <w:r>
        <w:rPr>
          <w:spacing w:val="1"/>
          <w:sz w:val="28"/>
          <w:szCs w:val="28"/>
          <w:shd w:val="clear" w:color="auto" w:fill="FAFAFA"/>
        </w:rPr>
        <w:t xml:space="preserve"> </w:t>
      </w:r>
      <w:r>
        <w:rPr>
          <w:sz w:val="28"/>
          <w:szCs w:val="28"/>
          <w:shd w:val="clear" w:color="auto" w:fill="FAFAFA"/>
        </w:rPr>
        <w:t>негативному</w:t>
      </w:r>
      <w:r>
        <w:rPr>
          <w:spacing w:val="1"/>
          <w:sz w:val="28"/>
          <w:szCs w:val="28"/>
          <w:shd w:val="clear" w:color="auto" w:fill="FAFAFA"/>
        </w:rPr>
        <w:t xml:space="preserve"> </w:t>
      </w:r>
      <w:r>
        <w:rPr>
          <w:sz w:val="28"/>
          <w:szCs w:val="28"/>
          <w:shd w:val="clear" w:color="auto" w:fill="FAFAFA"/>
        </w:rPr>
        <w:t>воздействию,</w:t>
      </w:r>
      <w:r>
        <w:rPr>
          <w:spacing w:val="1"/>
          <w:sz w:val="28"/>
          <w:szCs w:val="28"/>
          <w:shd w:val="clear" w:color="auto" w:fill="FAFAFA"/>
        </w:rPr>
        <w:t xml:space="preserve"> </w:t>
      </w:r>
      <w:r>
        <w:rPr>
          <w:sz w:val="28"/>
          <w:szCs w:val="28"/>
          <w:shd w:val="clear" w:color="auto" w:fill="FAFAFA"/>
        </w:rPr>
        <w:t>групповому</w:t>
      </w:r>
      <w:r>
        <w:rPr>
          <w:spacing w:val="1"/>
          <w:sz w:val="28"/>
          <w:szCs w:val="28"/>
        </w:rPr>
        <w:t xml:space="preserve"> </w:t>
      </w:r>
      <w:r>
        <w:rPr>
          <w:sz w:val="28"/>
          <w:szCs w:val="28"/>
          <w:shd w:val="clear" w:color="auto" w:fill="FAFAFA"/>
        </w:rPr>
        <w:t>давлению;</w:t>
      </w:r>
    </w:p>
    <w:p w14:paraId="1943ADB0">
      <w:pPr>
        <w:pStyle w:val="10"/>
        <w:numPr>
          <w:ilvl w:val="1"/>
          <w:numId w:val="2"/>
        </w:numPr>
        <w:tabs>
          <w:tab w:val="left" w:pos="-567"/>
          <w:tab w:val="clear" w:pos="0"/>
        </w:tabs>
        <w:suppressAutoHyphens/>
        <w:autoSpaceDE/>
        <w:autoSpaceDN/>
        <w:ind w:left="0" w:leftChars="0" w:right="402" w:firstLine="565" w:firstLineChars="202"/>
        <w:rPr>
          <w:sz w:val="28"/>
          <w:szCs w:val="28"/>
        </w:rPr>
      </w:pPr>
      <w:r>
        <w:rPr>
          <w:sz w:val="28"/>
          <w:szCs w:val="28"/>
          <w:shd w:val="clear" w:color="auto" w:fill="FAFAFA"/>
        </w:rPr>
        <w:t>поддержку</w:t>
      </w:r>
      <w:r>
        <w:rPr>
          <w:spacing w:val="1"/>
          <w:sz w:val="28"/>
          <w:szCs w:val="28"/>
          <w:shd w:val="clear" w:color="auto" w:fill="FAFAFA"/>
        </w:rPr>
        <w:t xml:space="preserve"> </w:t>
      </w:r>
      <w:r>
        <w:rPr>
          <w:sz w:val="28"/>
          <w:szCs w:val="28"/>
          <w:shd w:val="clear" w:color="auto" w:fill="FAFAFA"/>
        </w:rPr>
        <w:t>инициатив</w:t>
      </w:r>
      <w:r>
        <w:rPr>
          <w:spacing w:val="1"/>
          <w:sz w:val="28"/>
          <w:szCs w:val="28"/>
          <w:shd w:val="clear" w:color="auto" w:fill="FAFAFA"/>
        </w:rPr>
        <w:t xml:space="preserve"> </w:t>
      </w:r>
      <w:r>
        <w:rPr>
          <w:sz w:val="28"/>
          <w:szCs w:val="28"/>
          <w:shd w:val="clear" w:color="auto" w:fill="FAFAFA"/>
        </w:rPr>
        <w:t>детей,</w:t>
      </w:r>
      <w:r>
        <w:rPr>
          <w:spacing w:val="1"/>
          <w:sz w:val="28"/>
          <w:szCs w:val="28"/>
          <w:shd w:val="clear" w:color="auto" w:fill="FAFAFA"/>
        </w:rPr>
        <w:t xml:space="preserve"> </w:t>
      </w:r>
      <w:r>
        <w:rPr>
          <w:sz w:val="28"/>
          <w:szCs w:val="28"/>
          <w:shd w:val="clear" w:color="auto" w:fill="FAFAFA"/>
        </w:rPr>
        <w:t>педагогов</w:t>
      </w:r>
      <w:r>
        <w:rPr>
          <w:spacing w:val="1"/>
          <w:sz w:val="28"/>
          <w:szCs w:val="28"/>
          <w:shd w:val="clear" w:color="auto" w:fill="FAFAFA"/>
        </w:rPr>
        <w:t xml:space="preserve"> </w:t>
      </w:r>
      <w:r>
        <w:rPr>
          <w:sz w:val="28"/>
          <w:szCs w:val="28"/>
          <w:shd w:val="clear" w:color="auto" w:fill="FAFAFA"/>
        </w:rPr>
        <w:t>в</w:t>
      </w:r>
      <w:r>
        <w:rPr>
          <w:spacing w:val="1"/>
          <w:sz w:val="28"/>
          <w:szCs w:val="28"/>
          <w:shd w:val="clear" w:color="auto" w:fill="FAFAFA"/>
        </w:rPr>
        <w:t xml:space="preserve"> </w:t>
      </w:r>
      <w:r>
        <w:rPr>
          <w:sz w:val="28"/>
          <w:szCs w:val="28"/>
          <w:shd w:val="clear" w:color="auto" w:fill="FAFAFA"/>
        </w:rPr>
        <w:t>сфере</w:t>
      </w:r>
      <w:r>
        <w:rPr>
          <w:spacing w:val="1"/>
          <w:sz w:val="28"/>
          <w:szCs w:val="28"/>
          <w:shd w:val="clear" w:color="auto" w:fill="FAFAFA"/>
        </w:rPr>
        <w:t xml:space="preserve"> </w:t>
      </w:r>
      <w:r>
        <w:rPr>
          <w:sz w:val="28"/>
          <w:szCs w:val="28"/>
          <w:shd w:val="clear" w:color="auto" w:fill="FAFAFA"/>
        </w:rPr>
        <w:t>укрепления</w:t>
      </w:r>
      <w:r>
        <w:rPr>
          <w:spacing w:val="1"/>
          <w:sz w:val="28"/>
          <w:szCs w:val="28"/>
        </w:rPr>
        <w:t xml:space="preserve"> </w:t>
      </w:r>
      <w:r>
        <w:rPr>
          <w:sz w:val="28"/>
          <w:szCs w:val="28"/>
          <w:shd w:val="clear" w:color="auto" w:fill="FAFAFA"/>
        </w:rPr>
        <w:t>безопасности</w:t>
      </w:r>
      <w:r>
        <w:rPr>
          <w:spacing w:val="1"/>
          <w:sz w:val="28"/>
          <w:szCs w:val="28"/>
          <w:shd w:val="clear" w:color="auto" w:fill="FAFAFA"/>
        </w:rPr>
        <w:t xml:space="preserve"> </w:t>
      </w:r>
      <w:r>
        <w:rPr>
          <w:sz w:val="28"/>
          <w:szCs w:val="28"/>
          <w:shd w:val="clear" w:color="auto" w:fill="FAFAFA"/>
        </w:rPr>
        <w:t>жизнедеятельности</w:t>
      </w:r>
      <w:r>
        <w:rPr>
          <w:spacing w:val="1"/>
          <w:sz w:val="28"/>
          <w:szCs w:val="28"/>
          <w:shd w:val="clear" w:color="auto" w:fill="FAFAFA"/>
        </w:rPr>
        <w:t xml:space="preserve"> </w:t>
      </w:r>
      <w:r>
        <w:rPr>
          <w:sz w:val="28"/>
          <w:szCs w:val="28"/>
          <w:shd w:val="clear" w:color="auto" w:fill="FAFAFA"/>
        </w:rPr>
        <w:t>в</w:t>
      </w:r>
      <w:r>
        <w:rPr>
          <w:spacing w:val="1"/>
          <w:sz w:val="28"/>
          <w:szCs w:val="28"/>
          <w:shd w:val="clear" w:color="auto" w:fill="FAFAFA"/>
        </w:rPr>
        <w:t xml:space="preserve"> </w:t>
      </w:r>
      <w:r>
        <w:rPr>
          <w:sz w:val="28"/>
          <w:szCs w:val="28"/>
          <w:shd w:val="clear" w:color="auto" w:fill="FAFAFA"/>
        </w:rPr>
        <w:t>детском</w:t>
      </w:r>
      <w:r>
        <w:rPr>
          <w:spacing w:val="1"/>
          <w:sz w:val="28"/>
          <w:szCs w:val="28"/>
          <w:shd w:val="clear" w:color="auto" w:fill="FAFAFA"/>
        </w:rPr>
        <w:t xml:space="preserve"> </w:t>
      </w:r>
      <w:r>
        <w:rPr>
          <w:sz w:val="28"/>
          <w:szCs w:val="28"/>
          <w:shd w:val="clear" w:color="auto" w:fill="FAFAFA"/>
        </w:rPr>
        <w:t>лагере,</w:t>
      </w:r>
      <w:r>
        <w:rPr>
          <w:spacing w:val="1"/>
          <w:sz w:val="28"/>
          <w:szCs w:val="28"/>
          <w:shd w:val="clear" w:color="auto" w:fill="FAFAFA"/>
        </w:rPr>
        <w:t xml:space="preserve"> </w:t>
      </w:r>
      <w:r>
        <w:rPr>
          <w:sz w:val="28"/>
          <w:szCs w:val="28"/>
          <w:shd w:val="clear" w:color="auto" w:fill="FAFAFA"/>
        </w:rPr>
        <w:t>профилактики</w:t>
      </w:r>
      <w:r>
        <w:rPr>
          <w:spacing w:val="-67"/>
          <w:sz w:val="28"/>
          <w:szCs w:val="28"/>
        </w:rPr>
        <w:t xml:space="preserve"> </w:t>
      </w:r>
      <w:r>
        <w:rPr>
          <w:sz w:val="28"/>
          <w:szCs w:val="28"/>
          <w:shd w:val="clear" w:color="auto" w:fill="FAFAFA"/>
        </w:rPr>
        <w:t>правонарушений,</w:t>
      </w:r>
      <w:r>
        <w:rPr>
          <w:spacing w:val="1"/>
          <w:sz w:val="28"/>
          <w:szCs w:val="28"/>
          <w:shd w:val="clear" w:color="auto" w:fill="FAFAFA"/>
        </w:rPr>
        <w:t xml:space="preserve"> </w:t>
      </w:r>
      <w:r>
        <w:rPr>
          <w:sz w:val="28"/>
          <w:szCs w:val="28"/>
          <w:shd w:val="clear" w:color="auto" w:fill="FAFAFA"/>
        </w:rPr>
        <w:t>девиаций,</w:t>
      </w:r>
      <w:r>
        <w:rPr>
          <w:spacing w:val="1"/>
          <w:sz w:val="28"/>
          <w:szCs w:val="28"/>
          <w:shd w:val="clear" w:color="auto" w:fill="FAFAFA"/>
        </w:rPr>
        <w:t xml:space="preserve"> </w:t>
      </w:r>
      <w:r>
        <w:rPr>
          <w:sz w:val="28"/>
          <w:szCs w:val="28"/>
          <w:shd w:val="clear" w:color="auto" w:fill="FAFAFA"/>
        </w:rPr>
        <w:t>организация</w:t>
      </w:r>
      <w:r>
        <w:rPr>
          <w:spacing w:val="1"/>
          <w:sz w:val="28"/>
          <w:szCs w:val="28"/>
          <w:shd w:val="clear" w:color="auto" w:fill="FAFAFA"/>
        </w:rPr>
        <w:t xml:space="preserve"> </w:t>
      </w:r>
      <w:r>
        <w:rPr>
          <w:sz w:val="28"/>
          <w:szCs w:val="28"/>
          <w:shd w:val="clear" w:color="auto" w:fill="FAFAFA"/>
        </w:rPr>
        <w:t>деятельности,</w:t>
      </w:r>
      <w:r>
        <w:rPr>
          <w:spacing w:val="1"/>
          <w:sz w:val="28"/>
          <w:szCs w:val="28"/>
          <w:shd w:val="clear" w:color="auto" w:fill="FAFAFA"/>
        </w:rPr>
        <w:t xml:space="preserve"> </w:t>
      </w:r>
      <w:r>
        <w:rPr>
          <w:sz w:val="28"/>
          <w:szCs w:val="28"/>
          <w:shd w:val="clear" w:color="auto" w:fill="FAFAFA"/>
        </w:rPr>
        <w:t>альтернативной</w:t>
      </w:r>
      <w:r>
        <w:rPr>
          <w:spacing w:val="1"/>
          <w:sz w:val="28"/>
          <w:szCs w:val="28"/>
        </w:rPr>
        <w:t xml:space="preserve"> </w:t>
      </w:r>
      <w:r>
        <w:rPr>
          <w:sz w:val="28"/>
          <w:szCs w:val="28"/>
          <w:shd w:val="clear" w:color="auto" w:fill="FAFAFA"/>
        </w:rPr>
        <w:t>девиантному поведению – познание, испытание себя,</w:t>
      </w:r>
      <w:r>
        <w:rPr>
          <w:spacing w:val="55"/>
          <w:sz w:val="28"/>
          <w:szCs w:val="28"/>
          <w:shd w:val="clear" w:color="auto" w:fill="FAFAFA"/>
        </w:rPr>
        <w:t xml:space="preserve"> </w:t>
      </w:r>
      <w:r>
        <w:rPr>
          <w:sz w:val="28"/>
          <w:szCs w:val="28"/>
          <w:shd w:val="clear" w:color="auto" w:fill="FAFAFA"/>
        </w:rPr>
        <w:t>значимое</w:t>
      </w:r>
      <w:r>
        <w:rPr>
          <w:spacing w:val="56"/>
          <w:sz w:val="28"/>
          <w:szCs w:val="28"/>
          <w:shd w:val="clear" w:color="auto" w:fill="FAFAFA"/>
        </w:rPr>
        <w:t xml:space="preserve"> </w:t>
      </w:r>
      <w:r>
        <w:rPr>
          <w:sz w:val="28"/>
          <w:szCs w:val="28"/>
          <w:shd w:val="clear" w:color="auto" w:fill="FAFAFA"/>
        </w:rPr>
        <w:t>общение,</w:t>
      </w:r>
      <w:r>
        <w:rPr>
          <w:spacing w:val="56"/>
          <w:sz w:val="28"/>
          <w:szCs w:val="28"/>
          <w:shd w:val="clear" w:color="auto" w:fill="FAFAFA"/>
        </w:rPr>
        <w:t xml:space="preserve"> </w:t>
      </w:r>
      <w:r>
        <w:rPr>
          <w:sz w:val="28"/>
          <w:szCs w:val="28"/>
          <w:shd w:val="clear" w:color="auto" w:fill="FAFAFA"/>
        </w:rPr>
        <w:t>любовь,</w:t>
      </w:r>
      <w:r>
        <w:rPr>
          <w:spacing w:val="55"/>
          <w:sz w:val="28"/>
          <w:szCs w:val="28"/>
          <w:shd w:val="clear" w:color="auto" w:fill="FAFAFA"/>
        </w:rPr>
        <w:t xml:space="preserve"> </w:t>
      </w:r>
      <w:r>
        <w:rPr>
          <w:sz w:val="28"/>
          <w:szCs w:val="28"/>
          <w:shd w:val="clear" w:color="auto" w:fill="FAFAFA"/>
        </w:rPr>
        <w:t>творчество,</w:t>
      </w:r>
      <w:r>
        <w:rPr>
          <w:spacing w:val="55"/>
          <w:sz w:val="28"/>
          <w:szCs w:val="28"/>
          <w:shd w:val="clear" w:color="auto" w:fill="FAFAFA"/>
        </w:rPr>
        <w:t xml:space="preserve"> </w:t>
      </w:r>
      <w:r>
        <w:rPr>
          <w:sz w:val="28"/>
          <w:szCs w:val="28"/>
          <w:shd w:val="clear" w:color="auto" w:fill="FAFAFA"/>
        </w:rPr>
        <w:t>деятельность</w:t>
      </w:r>
      <w:r>
        <w:rPr>
          <w:spacing w:val="55"/>
          <w:sz w:val="28"/>
          <w:szCs w:val="28"/>
          <w:shd w:val="clear" w:color="auto" w:fill="FAFAFA"/>
        </w:rPr>
        <w:t xml:space="preserve"> </w:t>
      </w:r>
      <w:r>
        <w:rPr>
          <w:sz w:val="28"/>
          <w:szCs w:val="28"/>
          <w:shd w:val="clear" w:color="auto" w:fill="FAFAFA"/>
        </w:rPr>
        <w:t>(в</w:t>
      </w:r>
      <w:r>
        <w:rPr>
          <w:spacing w:val="55"/>
          <w:sz w:val="28"/>
          <w:szCs w:val="28"/>
          <w:shd w:val="clear" w:color="auto" w:fill="FAFAFA"/>
        </w:rPr>
        <w:t xml:space="preserve"> </w:t>
      </w:r>
      <w:r>
        <w:rPr>
          <w:sz w:val="28"/>
          <w:szCs w:val="28"/>
          <w:shd w:val="clear" w:color="auto" w:fill="FAFAFA"/>
        </w:rPr>
        <w:t>том</w:t>
      </w:r>
      <w:r>
        <w:rPr>
          <w:spacing w:val="56"/>
          <w:sz w:val="28"/>
          <w:szCs w:val="28"/>
          <w:shd w:val="clear" w:color="auto" w:fill="FAFAFA"/>
        </w:rPr>
        <w:t xml:space="preserve"> </w:t>
      </w:r>
      <w:r>
        <w:rPr>
          <w:sz w:val="28"/>
          <w:szCs w:val="28"/>
          <w:shd w:val="clear" w:color="auto" w:fill="FAFAFA"/>
        </w:rPr>
        <w:t>числе профессиональная, религиозно-духовная, благотворительная, искусство и др.).</w:t>
      </w:r>
    </w:p>
    <w:p w14:paraId="281A92E7">
      <w:pPr>
        <w:pStyle w:val="2"/>
        <w:tabs>
          <w:tab w:val="left" w:pos="3069"/>
        </w:tabs>
        <w:spacing w:before="89"/>
        <w:ind w:left="0" w:leftChars="0" w:firstLine="566" w:firstLineChars="202"/>
        <w:rPr>
          <w:sz w:val="28"/>
          <w:szCs w:val="28"/>
        </w:rPr>
      </w:pPr>
      <w:r>
        <w:rPr>
          <w:sz w:val="28"/>
          <w:szCs w:val="28"/>
          <w:shd w:val="clear" w:color="auto" w:fill="FAFAFA"/>
        </w:rPr>
        <w:t>8.11.Модуль</w:t>
      </w:r>
      <w:r>
        <w:rPr>
          <w:spacing w:val="-5"/>
          <w:sz w:val="28"/>
          <w:szCs w:val="28"/>
          <w:shd w:val="clear" w:color="auto" w:fill="FAFAFA"/>
        </w:rPr>
        <w:t xml:space="preserve"> </w:t>
      </w:r>
      <w:r>
        <w:rPr>
          <w:sz w:val="28"/>
          <w:szCs w:val="28"/>
          <w:shd w:val="clear" w:color="auto" w:fill="FAFAFA"/>
        </w:rPr>
        <w:t>«Работа</w:t>
      </w:r>
      <w:r>
        <w:rPr>
          <w:spacing w:val="-4"/>
          <w:sz w:val="28"/>
          <w:szCs w:val="28"/>
          <w:shd w:val="clear" w:color="auto" w:fill="FAFAFA"/>
        </w:rPr>
        <w:t xml:space="preserve"> </w:t>
      </w:r>
      <w:r>
        <w:rPr>
          <w:sz w:val="28"/>
          <w:szCs w:val="28"/>
          <w:shd w:val="clear" w:color="auto" w:fill="FAFAFA"/>
        </w:rPr>
        <w:t>с</w:t>
      </w:r>
      <w:r>
        <w:rPr>
          <w:spacing w:val="-5"/>
          <w:sz w:val="28"/>
          <w:szCs w:val="28"/>
          <w:shd w:val="clear" w:color="auto" w:fill="FAFAFA"/>
        </w:rPr>
        <w:t xml:space="preserve"> </w:t>
      </w:r>
      <w:r>
        <w:rPr>
          <w:sz w:val="28"/>
          <w:szCs w:val="28"/>
          <w:shd w:val="clear" w:color="auto" w:fill="FAFAFA"/>
        </w:rPr>
        <w:t>воспитателями»</w:t>
      </w:r>
    </w:p>
    <w:p w14:paraId="530D7A75">
      <w:pPr>
        <w:pStyle w:val="7"/>
        <w:ind w:left="0" w:leftChars="0" w:firstLine="565" w:firstLineChars="202"/>
      </w:pPr>
      <w:r>
        <w:rPr>
          <w:shd w:val="clear" w:color="auto" w:fill="FAFAFA"/>
        </w:rPr>
        <w:t xml:space="preserve">Главными субъектами успешной и качественной работы с детьми в детском лагере «Планета Детства» являются 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воспитателя и раскрывается через него. Все нормы и ценности актуализируются ребенком, в том числе через личность воспитателя. </w:t>
      </w:r>
    </w:p>
    <w:p w14:paraId="0AF0A0B2">
      <w:pPr>
        <w:pStyle w:val="7"/>
        <w:ind w:left="0" w:leftChars="0" w:firstLine="565" w:firstLineChars="202"/>
      </w:pPr>
    </w:p>
    <w:p w14:paraId="234FB36E">
      <w:pPr>
        <w:pStyle w:val="7"/>
        <w:ind w:left="0" w:leftChars="0" w:firstLine="565" w:firstLineChars="202"/>
      </w:pPr>
    </w:p>
    <w:p w14:paraId="3344CD13">
      <w:pPr>
        <w:pStyle w:val="7"/>
        <w:ind w:left="0" w:leftChars="0" w:firstLine="566" w:firstLineChars="202"/>
        <w:rPr>
          <w:b/>
        </w:rPr>
      </w:pPr>
      <w:r>
        <w:rPr>
          <w:b/>
        </w:rPr>
        <w:t>9. Вариативные содержательные модули.</w:t>
      </w:r>
    </w:p>
    <w:p w14:paraId="2F0EB0C1">
      <w:pPr>
        <w:pStyle w:val="10"/>
        <w:tabs>
          <w:tab w:val="left" w:pos="-567"/>
        </w:tabs>
        <w:ind w:left="0" w:leftChars="0" w:firstLine="566" w:firstLineChars="202"/>
        <w:rPr>
          <w:b/>
          <w:sz w:val="28"/>
          <w:szCs w:val="28"/>
        </w:rPr>
      </w:pPr>
      <w:r>
        <w:rPr>
          <w:b/>
          <w:sz w:val="28"/>
          <w:szCs w:val="28"/>
          <w:shd w:val="clear" w:color="auto" w:fill="FAFAFA"/>
        </w:rPr>
        <w:t>9.1. Модуль</w:t>
      </w:r>
      <w:r>
        <w:rPr>
          <w:b/>
          <w:spacing w:val="-4"/>
          <w:sz w:val="28"/>
          <w:szCs w:val="28"/>
          <w:shd w:val="clear" w:color="auto" w:fill="FAFAFA"/>
        </w:rPr>
        <w:t xml:space="preserve"> </w:t>
      </w:r>
      <w:r>
        <w:rPr>
          <w:b/>
          <w:sz w:val="28"/>
          <w:szCs w:val="28"/>
          <w:shd w:val="clear" w:color="auto" w:fill="FAFAFA"/>
        </w:rPr>
        <w:t>«Работа</w:t>
      </w:r>
      <w:r>
        <w:rPr>
          <w:b/>
          <w:spacing w:val="-2"/>
          <w:sz w:val="28"/>
          <w:szCs w:val="28"/>
          <w:shd w:val="clear" w:color="auto" w:fill="FAFAFA"/>
        </w:rPr>
        <w:t xml:space="preserve"> </w:t>
      </w:r>
      <w:r>
        <w:rPr>
          <w:b/>
          <w:sz w:val="28"/>
          <w:szCs w:val="28"/>
          <w:shd w:val="clear" w:color="auto" w:fill="FAFAFA"/>
        </w:rPr>
        <w:t>с</w:t>
      </w:r>
      <w:r>
        <w:rPr>
          <w:b/>
          <w:spacing w:val="-4"/>
          <w:sz w:val="28"/>
          <w:szCs w:val="28"/>
          <w:shd w:val="clear" w:color="auto" w:fill="FAFAFA"/>
        </w:rPr>
        <w:t xml:space="preserve"> </w:t>
      </w:r>
      <w:r>
        <w:rPr>
          <w:b/>
          <w:sz w:val="28"/>
          <w:szCs w:val="28"/>
          <w:shd w:val="clear" w:color="auto" w:fill="FAFAFA"/>
        </w:rPr>
        <w:t>родителями»</w:t>
      </w:r>
    </w:p>
    <w:p w14:paraId="115B0E66">
      <w:pPr>
        <w:ind w:left="0" w:leftChars="0" w:firstLine="565" w:firstLineChars="202"/>
        <w:rPr>
          <w:sz w:val="28"/>
          <w:szCs w:val="28"/>
        </w:rPr>
      </w:pPr>
      <w:r>
        <w:rPr>
          <w:sz w:val="28"/>
          <w:szCs w:val="28"/>
        </w:rPr>
        <w:t xml:space="preserve">Работа с родителями или законными представителями осуществляется в рамках следующих видов и форм деятельности: </w:t>
      </w:r>
    </w:p>
    <w:p w14:paraId="00B60C85">
      <w:pPr>
        <w:ind w:left="0" w:leftChars="0" w:firstLine="566" w:firstLineChars="202"/>
        <w:rPr>
          <w:sz w:val="28"/>
          <w:szCs w:val="28"/>
        </w:rPr>
      </w:pPr>
      <w:r>
        <w:rPr>
          <w:b/>
          <w:bCs/>
          <w:sz w:val="28"/>
          <w:szCs w:val="28"/>
        </w:rPr>
        <w:t xml:space="preserve">На групповом уровне: </w:t>
      </w:r>
    </w:p>
    <w:p w14:paraId="622BD851">
      <w:pPr>
        <w:ind w:left="0" w:leftChars="0" w:firstLine="565" w:firstLineChars="202"/>
        <w:jc w:val="both"/>
        <w:rPr>
          <w:sz w:val="28"/>
          <w:szCs w:val="28"/>
        </w:rPr>
      </w:pPr>
      <w:r>
        <w:rPr>
          <w:sz w:val="28"/>
          <w:szCs w:val="28"/>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7AD395F">
      <w:pPr>
        <w:ind w:left="0" w:leftChars="0" w:firstLine="565" w:firstLineChars="202"/>
        <w:jc w:val="both"/>
        <w:rPr>
          <w:sz w:val="28"/>
          <w:szCs w:val="28"/>
        </w:rPr>
      </w:pPr>
      <w:r>
        <w:rPr>
          <w:sz w:val="28"/>
          <w:szCs w:val="28"/>
        </w:rPr>
        <w:t>- родительские дни, во время которых родители могут посещать детский лагерь для получения представления о деятельности детского лагеря;</w:t>
      </w:r>
    </w:p>
    <w:p w14:paraId="08104A67">
      <w:pPr>
        <w:ind w:left="0" w:leftChars="0" w:firstLine="565" w:firstLineChars="202"/>
        <w:jc w:val="both"/>
        <w:rPr>
          <w:sz w:val="28"/>
          <w:szCs w:val="28"/>
        </w:rPr>
      </w:pPr>
      <w:r>
        <w:rPr>
          <w:sz w:val="28"/>
          <w:szCs w:val="28"/>
        </w:rPr>
        <w:t xml:space="preserve">- творческий отчетный концерт для родителей. </w:t>
      </w:r>
    </w:p>
    <w:p w14:paraId="7F9708B0">
      <w:pPr>
        <w:ind w:left="0" w:leftChars="0" w:firstLine="566" w:firstLineChars="202"/>
        <w:jc w:val="both"/>
        <w:rPr>
          <w:sz w:val="28"/>
          <w:szCs w:val="28"/>
        </w:rPr>
      </w:pPr>
      <w:r>
        <w:rPr>
          <w:b/>
          <w:bCs/>
          <w:sz w:val="28"/>
          <w:szCs w:val="28"/>
        </w:rPr>
        <w:t>На индивидуальном уровне:</w:t>
      </w:r>
      <w:r>
        <w:rPr>
          <w:sz w:val="28"/>
          <w:szCs w:val="28"/>
        </w:rPr>
        <w:t xml:space="preserve"> </w:t>
      </w:r>
    </w:p>
    <w:p w14:paraId="111C110C">
      <w:pPr>
        <w:ind w:left="0" w:leftChars="0" w:firstLine="565" w:firstLineChars="202"/>
        <w:jc w:val="both"/>
        <w:rPr>
          <w:sz w:val="28"/>
          <w:szCs w:val="28"/>
        </w:rPr>
      </w:pPr>
      <w:r>
        <w:rPr>
          <w:sz w:val="28"/>
          <w:szCs w:val="28"/>
        </w:rPr>
        <w:t>- работа специалистов по запросу родителей для решения острых конфликтных ситуаций;</w:t>
      </w:r>
    </w:p>
    <w:p w14:paraId="161B680C">
      <w:pPr>
        <w:ind w:left="0" w:leftChars="0" w:firstLine="565" w:firstLineChars="202"/>
        <w:jc w:val="both"/>
        <w:rPr>
          <w:sz w:val="28"/>
          <w:szCs w:val="28"/>
        </w:rPr>
      </w:pPr>
      <w:r>
        <w:rPr>
          <w:sz w:val="28"/>
          <w:szCs w:val="28"/>
        </w:rPr>
        <w:t>- индивидуальное консультирование c целью координации воспитательных усилий педагогов и родителей.</w:t>
      </w:r>
    </w:p>
    <w:p w14:paraId="1A9F18EA">
      <w:pPr>
        <w:pStyle w:val="3"/>
        <w:tabs>
          <w:tab w:val="left" w:pos="-426"/>
        </w:tabs>
        <w:ind w:left="0" w:leftChars="0" w:firstLine="566" w:firstLineChars="202"/>
      </w:pPr>
      <w:r>
        <w:t>9.2.  Модуль</w:t>
      </w:r>
      <w:r>
        <w:rPr>
          <w:spacing w:val="-6"/>
        </w:rPr>
        <w:t xml:space="preserve"> </w:t>
      </w:r>
      <w:r>
        <w:t>«Экскурсии</w:t>
      </w:r>
      <w:r>
        <w:rPr>
          <w:spacing w:val="-9"/>
        </w:rPr>
        <w:t xml:space="preserve"> </w:t>
      </w:r>
      <w:r>
        <w:t>и</w:t>
      </w:r>
      <w:r>
        <w:rPr>
          <w:spacing w:val="-8"/>
        </w:rPr>
        <w:t xml:space="preserve"> </w:t>
      </w:r>
      <w:r>
        <w:rPr>
          <w:spacing w:val="-2"/>
        </w:rPr>
        <w:t>походы».</w:t>
      </w:r>
    </w:p>
    <w:p w14:paraId="00FFDAA5">
      <w:pPr>
        <w:pStyle w:val="7"/>
        <w:ind w:left="0" w:leftChars="0" w:firstLine="565" w:firstLineChars="202"/>
      </w:pPr>
      <w:r>
        <w:t>Для детей организуются туристские походы, экологические тропы, тематические экскурсии.</w:t>
      </w:r>
    </w:p>
    <w:p w14:paraId="743B181C">
      <w:pPr>
        <w:pStyle w:val="7"/>
        <w:ind w:left="0" w:leftChars="0" w:firstLine="565" w:firstLineChars="202"/>
      </w:pPr>
      <w:r>
        <w:t>На экскурсиях, в походах создаются благоприятные условия для воспитания у детей самостоятельности и ответственности, формирования у них</w:t>
      </w:r>
      <w:r>
        <w:rPr>
          <w:spacing w:val="-18"/>
        </w:rPr>
        <w:t xml:space="preserve"> </w:t>
      </w:r>
      <w:r>
        <w:t>навыков</w:t>
      </w:r>
      <w:r>
        <w:rPr>
          <w:spacing w:val="-17"/>
        </w:rPr>
        <w:t xml:space="preserve"> </w:t>
      </w:r>
      <w:r>
        <w:t>безопасного</w:t>
      </w:r>
      <w:r>
        <w:rPr>
          <w:spacing w:val="-18"/>
        </w:rPr>
        <w:t xml:space="preserve"> </w:t>
      </w:r>
      <w:r>
        <w:t>поведения</w:t>
      </w:r>
      <w:r>
        <w:rPr>
          <w:spacing w:val="-17"/>
        </w:rPr>
        <w:t xml:space="preserve"> </w:t>
      </w:r>
      <w:r>
        <w:t>в</w:t>
      </w:r>
      <w:r>
        <w:rPr>
          <w:spacing w:val="-18"/>
        </w:rPr>
        <w:t xml:space="preserve"> </w:t>
      </w:r>
      <w:r>
        <w:t>природной</w:t>
      </w:r>
      <w:r>
        <w:rPr>
          <w:spacing w:val="-17"/>
        </w:rPr>
        <w:t xml:space="preserve"> </w:t>
      </w:r>
      <w:r>
        <w:t>среде,</w:t>
      </w:r>
      <w:r>
        <w:rPr>
          <w:spacing w:val="-18"/>
        </w:rPr>
        <w:t xml:space="preserve"> </w:t>
      </w:r>
      <w:r>
        <w:t xml:space="preserve">самообслуживающего труда, обучения рациональному использованию своего времени, сил и </w:t>
      </w:r>
      <w:r>
        <w:rPr>
          <w:spacing w:val="-2"/>
        </w:rPr>
        <w:t>имущества.</w:t>
      </w:r>
    </w:p>
    <w:p w14:paraId="66B179E3">
      <w:pPr>
        <w:pStyle w:val="3"/>
        <w:numPr>
          <w:ilvl w:val="1"/>
          <w:numId w:val="3"/>
        </w:numPr>
        <w:tabs>
          <w:tab w:val="left" w:pos="-567"/>
        </w:tabs>
        <w:ind w:left="0" w:leftChars="0" w:firstLine="566" w:firstLineChars="202"/>
      </w:pPr>
      <w:r>
        <w:t>. Модуль</w:t>
      </w:r>
      <w:r>
        <w:rPr>
          <w:spacing w:val="-6"/>
        </w:rPr>
        <w:t xml:space="preserve"> </w:t>
      </w:r>
      <w:r>
        <w:t>«Кружки</w:t>
      </w:r>
      <w:r>
        <w:rPr>
          <w:spacing w:val="-8"/>
        </w:rPr>
        <w:t xml:space="preserve"> </w:t>
      </w:r>
      <w:r>
        <w:t>и</w:t>
      </w:r>
      <w:r>
        <w:rPr>
          <w:spacing w:val="-9"/>
        </w:rPr>
        <w:t xml:space="preserve"> </w:t>
      </w:r>
      <w:r>
        <w:rPr>
          <w:spacing w:val="-2"/>
        </w:rPr>
        <w:t>секции».</w:t>
      </w:r>
    </w:p>
    <w:p w14:paraId="7473C4B8">
      <w:pPr>
        <w:pStyle w:val="7"/>
        <w:ind w:left="0" w:leftChars="0" w:firstLine="565" w:firstLineChars="202"/>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кружковых объединений в условиях организации отдыха детей и их оздоровления.</w:t>
      </w:r>
    </w:p>
    <w:p w14:paraId="73D5F844">
      <w:pPr>
        <w:pStyle w:val="7"/>
        <w:ind w:left="0" w:leftChars="0" w:firstLine="565" w:firstLineChars="202"/>
      </w:pPr>
      <w:r>
        <w:t>Реализация воспитательного потенциала дополнительного образования в рамках двух направленностей дополнительных общеразвивающих программ: художественная; туристско-краеведческая, социально-гуманитарная, физкультурно-оздоровительная.</w:t>
      </w:r>
    </w:p>
    <w:p w14:paraId="0C0B5D42">
      <w:pPr>
        <w:pStyle w:val="7"/>
        <w:ind w:left="0" w:leftChars="0" w:firstLine="566" w:firstLineChars="202"/>
        <w:rPr>
          <w:b/>
        </w:rPr>
      </w:pPr>
      <w:r>
        <w:rPr>
          <w:b/>
        </w:rPr>
        <w:t>10. Национально-региональный компонент</w:t>
      </w:r>
    </w:p>
    <w:p w14:paraId="17E2518C">
      <w:pPr>
        <w:pStyle w:val="7"/>
        <w:ind w:left="0" w:leftChars="0" w:firstLine="565" w:firstLineChars="202"/>
      </w:pPr>
      <w:r>
        <w:t xml:space="preserve">Приобщение к региональной культуре включает следующие направления: это и любовь к местам, где родился, и гордость за свой народ, и желание сохранять и преумножать богатства своего народа. В связи с этим работа по данному направлению включает решение многих задач по нравственно-патриотическому воспитанию детей: </w:t>
      </w:r>
    </w:p>
    <w:p w14:paraId="20203F36">
      <w:pPr>
        <w:pStyle w:val="7"/>
        <w:ind w:left="0" w:leftChars="0" w:firstLine="565" w:firstLineChars="202"/>
      </w:pPr>
      <w:r>
        <w:t xml:space="preserve">- формирование бережного отношения к природе и всему живому; </w:t>
      </w:r>
    </w:p>
    <w:p w14:paraId="660885E7">
      <w:pPr>
        <w:pStyle w:val="7"/>
        <w:ind w:left="0" w:leftChars="0" w:firstLine="565" w:firstLineChars="202"/>
      </w:pPr>
      <w:r>
        <w:t xml:space="preserve">- развитие интереса к обычаям и традициям бурятского и русского народов; </w:t>
      </w:r>
    </w:p>
    <w:p w14:paraId="4F3058E8">
      <w:pPr>
        <w:pStyle w:val="7"/>
        <w:ind w:left="0" w:leftChars="0" w:firstLine="565" w:firstLineChars="202"/>
      </w:pPr>
      <w:r>
        <w:t xml:space="preserve">- расширение представления об искусстве, живописи, литературе, архитектуре, музыке родного края; </w:t>
      </w:r>
    </w:p>
    <w:p w14:paraId="472FD3F2">
      <w:pPr>
        <w:pStyle w:val="7"/>
        <w:ind w:left="0" w:leftChars="0" w:firstLine="565" w:firstLineChars="202"/>
        <w:rPr>
          <w:b/>
        </w:rPr>
      </w:pPr>
      <w:r>
        <w:t>- знакомство с государственными символами республики: флагом, гербом, гимном. Важность задач патриотического воспитания трудно переоценить, так как речь идет о таких категориях, как сохранение региональной культуры, восстановление утраченных ценностей, исторической памяти народа, воспитание в подрастающем поколении высоких духовных качеств, чувства своей причастности к родному народу, формирование устойчивого интереса к его истории и культуре, материальным и духовным ценностям.</w:t>
      </w:r>
    </w:p>
    <w:p w14:paraId="37075B19">
      <w:pPr>
        <w:pStyle w:val="7"/>
        <w:ind w:left="0" w:leftChars="0" w:firstLine="565" w:firstLineChars="202"/>
      </w:pPr>
    </w:p>
    <w:p w14:paraId="39C9E866">
      <w:pPr>
        <w:pStyle w:val="7"/>
        <w:ind w:left="0" w:leftChars="0" w:firstLine="565" w:firstLineChars="202"/>
      </w:pPr>
    </w:p>
    <w:p w14:paraId="6E0FECB6">
      <w:pPr>
        <w:pStyle w:val="7"/>
        <w:ind w:left="0" w:leftChars="0" w:firstLine="565" w:firstLineChars="202"/>
      </w:pPr>
      <w:r>
        <w:t>При планировании и реализации содержания программы воспитательной работы оздоровительного лагеря с дневным пребыванием детей</w:t>
      </w:r>
      <w:r>
        <w:rPr>
          <w:spacing w:val="80"/>
        </w:rPr>
        <w:t xml:space="preserve"> </w:t>
      </w:r>
      <w:r>
        <w:t>«Планета Детства» МБОУ «Хонхолойская СОШ» обеспечивается интеграция</w:t>
      </w:r>
      <w:r>
        <w:rPr>
          <w:spacing w:val="65"/>
        </w:rPr>
        <w:t xml:space="preserve"> </w:t>
      </w:r>
      <w:r>
        <w:t>смысловой</w:t>
      </w:r>
      <w:r>
        <w:rPr>
          <w:spacing w:val="68"/>
        </w:rPr>
        <w:t xml:space="preserve"> </w:t>
      </w:r>
      <w:r>
        <w:t>основы</w:t>
      </w:r>
      <w:r>
        <w:rPr>
          <w:spacing w:val="68"/>
        </w:rPr>
        <w:t xml:space="preserve"> </w:t>
      </w:r>
      <w:r>
        <w:t>и</w:t>
      </w:r>
      <w:r>
        <w:rPr>
          <w:spacing w:val="63"/>
        </w:rPr>
        <w:t xml:space="preserve"> </w:t>
      </w:r>
      <w:r>
        <w:t>единых</w:t>
      </w:r>
      <w:r>
        <w:rPr>
          <w:spacing w:val="64"/>
        </w:rPr>
        <w:t xml:space="preserve"> </w:t>
      </w:r>
      <w:r>
        <w:t>воспитательных</w:t>
      </w:r>
      <w:r>
        <w:rPr>
          <w:spacing w:val="63"/>
        </w:rPr>
        <w:t xml:space="preserve"> </w:t>
      </w:r>
      <w:r>
        <w:t>линий,</w:t>
      </w:r>
      <w:r>
        <w:rPr>
          <w:spacing w:val="71"/>
        </w:rPr>
        <w:t xml:space="preserve"> </w:t>
      </w:r>
      <w:r>
        <w:rPr>
          <w:spacing w:val="-2"/>
        </w:rPr>
        <w:t>включая</w:t>
      </w:r>
      <w:r>
        <w:t xml:space="preserve"> каждое пространство, в котором ребенок совместно с коллективом реализует и развивает свои способности. </w:t>
      </w:r>
    </w:p>
    <w:p w14:paraId="44C66A13">
      <w:pPr>
        <w:pStyle w:val="7"/>
        <w:ind w:left="0" w:leftChars="0" w:firstLine="565" w:firstLineChars="202"/>
      </w:pPr>
      <w:r>
        <w:t xml:space="preserve">Уровни реализации содержания включают в </w:t>
      </w:r>
      <w:r>
        <w:rPr>
          <w:spacing w:val="-2"/>
        </w:rPr>
        <w:t>себя:</w:t>
      </w:r>
    </w:p>
    <w:p w14:paraId="6FD765D3">
      <w:pPr>
        <w:pStyle w:val="7"/>
        <w:ind w:left="0" w:leftChars="0" w:firstLine="557" w:firstLineChars="202"/>
      </w:pPr>
      <w:r>
        <w:rPr>
          <w:spacing w:val="-2"/>
        </w:rPr>
        <w:t>При планировании и</w:t>
      </w:r>
      <w:r>
        <w:rPr>
          <w:spacing w:val="-7"/>
        </w:rPr>
        <w:t xml:space="preserve"> </w:t>
      </w:r>
      <w:r>
        <w:rPr>
          <w:spacing w:val="-2"/>
        </w:rPr>
        <w:t>реализации</w:t>
      </w:r>
      <w:r>
        <w:rPr>
          <w:spacing w:val="-7"/>
        </w:rPr>
        <w:t xml:space="preserve"> </w:t>
      </w:r>
      <w:r>
        <w:rPr>
          <w:spacing w:val="-2"/>
        </w:rPr>
        <w:t>содержания</w:t>
      </w:r>
      <w:r>
        <w:rPr>
          <w:spacing w:val="-5"/>
        </w:rPr>
        <w:t xml:space="preserve"> </w:t>
      </w:r>
      <w:r>
        <w:rPr>
          <w:spacing w:val="-2"/>
        </w:rPr>
        <w:t>Программы</w:t>
      </w:r>
      <w:r>
        <w:rPr>
          <w:spacing w:val="-7"/>
        </w:rPr>
        <w:t xml:space="preserve"> </w:t>
      </w:r>
      <w:r>
        <w:rPr>
          <w:spacing w:val="-2"/>
        </w:rPr>
        <w:t xml:space="preserve">используются </w:t>
      </w:r>
      <w:r>
        <w:t>следующие уровни воспитательной работы:</w:t>
      </w:r>
    </w:p>
    <w:p w14:paraId="4313D72C">
      <w:pPr>
        <w:pStyle w:val="7"/>
        <w:ind w:left="0" w:leftChars="0" w:firstLine="565" w:firstLineChars="202"/>
      </w:pPr>
      <w:r>
        <w:t>Общелагерный уровень, который определяет установки содержания и демонстрацию ценностного отношения по каждому из смысловых</w:t>
      </w:r>
      <w:r>
        <w:rPr>
          <w:spacing w:val="40"/>
        </w:rPr>
        <w:t xml:space="preserve"> </w:t>
      </w:r>
      <w:r>
        <w:t>блоков:</w:t>
      </w:r>
      <w:r>
        <w:rPr>
          <w:spacing w:val="40"/>
        </w:rPr>
        <w:t xml:space="preserve"> </w:t>
      </w:r>
      <w:r>
        <w:t>«Мир»,</w:t>
      </w:r>
      <w:r>
        <w:rPr>
          <w:spacing w:val="40"/>
        </w:rPr>
        <w:t xml:space="preserve"> </w:t>
      </w:r>
      <w:r>
        <w:t>«Россия»</w:t>
      </w:r>
      <w:r>
        <w:rPr>
          <w:spacing w:val="40"/>
        </w:rPr>
        <w:t xml:space="preserve"> </w:t>
      </w:r>
      <w:r>
        <w:t>(включая</w:t>
      </w:r>
      <w:r>
        <w:rPr>
          <w:spacing w:val="40"/>
        </w:rPr>
        <w:t xml:space="preserve"> </w:t>
      </w:r>
      <w:r>
        <w:t>региональный</w:t>
      </w:r>
      <w:r>
        <w:rPr>
          <w:spacing w:val="40"/>
        </w:rPr>
        <w:t xml:space="preserve"> </w:t>
      </w:r>
      <w:r>
        <w:t>компонент), «Человек». Каждая встреча всех</w:t>
      </w:r>
      <w:r>
        <w:rPr>
          <w:spacing w:val="-5"/>
        </w:rPr>
        <w:t xml:space="preserve"> </w:t>
      </w:r>
      <w:r>
        <w:t>участников</w:t>
      </w:r>
      <w:r>
        <w:rPr>
          <w:spacing w:val="-3"/>
        </w:rPr>
        <w:t xml:space="preserve"> </w:t>
      </w:r>
      <w:r>
        <w:t>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52A3941A">
      <w:pPr>
        <w:pStyle w:val="7"/>
        <w:ind w:left="0" w:leftChars="0" w:firstLine="565" w:firstLineChars="202"/>
      </w:pPr>
      <w: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EC449B3">
      <w:pPr>
        <w:pStyle w:val="7"/>
        <w:ind w:left="0" w:leftChars="0" w:firstLine="565" w:firstLineChars="202"/>
      </w:pPr>
      <w:r>
        <w:t xml:space="preserve"> Групповой уровень, который соотносится с реализацией содержания</w:t>
      </w:r>
      <w:r>
        <w:rPr>
          <w:spacing w:val="-17"/>
        </w:rPr>
        <w:t xml:space="preserve"> </w:t>
      </w:r>
      <w:r>
        <w:t>в</w:t>
      </w:r>
      <w:r>
        <w:rPr>
          <w:spacing w:val="-18"/>
        </w:rPr>
        <w:t xml:space="preserve"> </w:t>
      </w:r>
      <w:r>
        <w:t>формате</w:t>
      </w:r>
      <w:r>
        <w:rPr>
          <w:spacing w:val="-11"/>
        </w:rPr>
        <w:t xml:space="preserve"> </w:t>
      </w:r>
      <w:r>
        <w:t>объединений</w:t>
      </w:r>
      <w:r>
        <w:rPr>
          <w:spacing w:val="-17"/>
        </w:rPr>
        <w:t xml:space="preserve"> </w:t>
      </w:r>
      <w:r>
        <w:t>детей</w:t>
      </w:r>
      <w:r>
        <w:rPr>
          <w:spacing w:val="-17"/>
        </w:rPr>
        <w:t xml:space="preserve"> </w:t>
      </w:r>
      <w:r>
        <w:t>из</w:t>
      </w:r>
      <w:r>
        <w:rPr>
          <w:spacing w:val="-16"/>
        </w:rPr>
        <w:t xml:space="preserve"> </w:t>
      </w:r>
      <w:r>
        <w:t>разных</w:t>
      </w:r>
      <w:r>
        <w:rPr>
          <w:spacing w:val="-17"/>
        </w:rPr>
        <w:t xml:space="preserve"> </w:t>
      </w:r>
      <w:r>
        <w:t>отрядов</w:t>
      </w:r>
      <w:r>
        <w:rPr>
          <w:spacing w:val="-18"/>
        </w:rPr>
        <w:t xml:space="preserve"> </w:t>
      </w:r>
      <w:r>
        <w:t>в</w:t>
      </w:r>
      <w:r>
        <w:rPr>
          <w:spacing w:val="-17"/>
        </w:rPr>
        <w:t xml:space="preserve"> </w:t>
      </w:r>
      <w:r>
        <w:t>рамках</w:t>
      </w:r>
      <w:r>
        <w:rPr>
          <w:spacing w:val="-18"/>
        </w:rPr>
        <w:t xml:space="preserve"> </w:t>
      </w:r>
      <w:r>
        <w:t>единого выбранного самими детьми направления: секции, студии и кружки, органы самоуправления</w:t>
      </w:r>
      <w:r>
        <w:rPr>
          <w:spacing w:val="-5"/>
        </w:rPr>
        <w:t xml:space="preserve"> </w:t>
      </w:r>
      <w:r>
        <w:t>на</w:t>
      </w:r>
      <w:r>
        <w:rPr>
          <w:spacing w:val="-5"/>
        </w:rPr>
        <w:t xml:space="preserve"> </w:t>
      </w:r>
      <w:r>
        <w:t>общелагерном</w:t>
      </w:r>
      <w:r>
        <w:rPr>
          <w:spacing w:val="-5"/>
        </w:rPr>
        <w:t xml:space="preserve"> </w:t>
      </w:r>
      <w:r>
        <w:t>уровне.</w:t>
      </w:r>
      <w:r>
        <w:rPr>
          <w:spacing w:val="-4"/>
        </w:rPr>
        <w:t xml:space="preserve"> </w:t>
      </w:r>
      <w:r>
        <w:t>Особенность</w:t>
      </w:r>
      <w:r>
        <w:rPr>
          <w:spacing w:val="-9"/>
        </w:rPr>
        <w:t xml:space="preserve"> </w:t>
      </w:r>
      <w:r>
        <w:t>работы</w:t>
      </w:r>
      <w:r>
        <w:rPr>
          <w:spacing w:val="-6"/>
        </w:rPr>
        <w:t xml:space="preserve"> </w:t>
      </w:r>
      <w:r>
        <w:t>заключается</w:t>
      </w:r>
      <w:r>
        <w:rPr>
          <w:spacing w:val="-5"/>
        </w:rPr>
        <w:t xml:space="preserve"> </w:t>
      </w:r>
      <w:r>
        <w:t>в разновозрастном формате совместной деятельности.</w:t>
      </w:r>
    </w:p>
    <w:p w14:paraId="6E5F2185">
      <w:pPr>
        <w:pStyle w:val="7"/>
        <w:ind w:left="0" w:leftChars="0" w:firstLine="565" w:firstLineChars="202"/>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22EB9D6C">
      <w:pPr>
        <w:pStyle w:val="7"/>
        <w:ind w:left="0" w:leftChars="0" w:firstLine="565" w:firstLineChars="202"/>
        <w:rPr>
          <w:spacing w:val="-2"/>
        </w:rPr>
      </w:pPr>
      <w:r>
        <w:t>-планирование</w:t>
      </w:r>
      <w:r>
        <w:rPr>
          <w:spacing w:val="-10"/>
        </w:rPr>
        <w:t xml:space="preserve"> </w:t>
      </w:r>
      <w:r>
        <w:t>и</w:t>
      </w:r>
      <w:r>
        <w:rPr>
          <w:spacing w:val="-12"/>
        </w:rPr>
        <w:t xml:space="preserve"> </w:t>
      </w:r>
      <w:r>
        <w:t>проведение</w:t>
      </w:r>
      <w:r>
        <w:rPr>
          <w:spacing w:val="-5"/>
        </w:rPr>
        <w:t xml:space="preserve"> </w:t>
      </w:r>
      <w:r>
        <w:t>отрядной</w:t>
      </w:r>
      <w:r>
        <w:rPr>
          <w:spacing w:val="-12"/>
        </w:rPr>
        <w:t xml:space="preserve"> </w:t>
      </w:r>
      <w:r>
        <w:rPr>
          <w:spacing w:val="-2"/>
        </w:rPr>
        <w:t>деятельности;</w:t>
      </w:r>
    </w:p>
    <w:p w14:paraId="5FA0F6AD">
      <w:pPr>
        <w:pStyle w:val="7"/>
        <w:ind w:left="0" w:leftChars="0" w:firstLine="557" w:firstLineChars="202"/>
      </w:pPr>
      <w:r>
        <w:rPr>
          <w:spacing w:val="-2"/>
        </w:rPr>
        <w:t>-</w:t>
      </w: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5091334C">
      <w:pPr>
        <w:pStyle w:val="7"/>
        <w:ind w:left="0" w:leftChars="0" w:firstLine="565" w:firstLineChars="202"/>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334BD656">
      <w:pPr>
        <w:pStyle w:val="7"/>
        <w:ind w:left="0" w:leftChars="0" w:firstLine="565" w:firstLineChars="202"/>
      </w:pPr>
      <w: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2FBFE15C">
      <w:pPr>
        <w:pStyle w:val="7"/>
        <w:ind w:left="0" w:leftChars="0" w:firstLine="565" w:firstLineChars="202"/>
      </w:pPr>
      <w:r>
        <w:t>-предъявление единых требований по выполнению режима и распорядка</w:t>
      </w:r>
      <w:r>
        <w:rPr>
          <w:spacing w:val="-7"/>
        </w:rPr>
        <w:t xml:space="preserve"> </w:t>
      </w:r>
      <w:r>
        <w:t>дня,</w:t>
      </w:r>
      <w:r>
        <w:rPr>
          <w:spacing w:val="-6"/>
        </w:rPr>
        <w:t xml:space="preserve"> </w:t>
      </w:r>
      <w:r>
        <w:t>по</w:t>
      </w:r>
      <w:r>
        <w:rPr>
          <w:spacing w:val="-12"/>
        </w:rPr>
        <w:t xml:space="preserve"> </w:t>
      </w:r>
      <w:r>
        <w:t>самообслуживанию,</w:t>
      </w:r>
      <w:r>
        <w:rPr>
          <w:spacing w:val="-6"/>
        </w:rPr>
        <w:t xml:space="preserve"> </w:t>
      </w:r>
      <w:r>
        <w:t>дисциплине</w:t>
      </w:r>
      <w:r>
        <w:rPr>
          <w:spacing w:val="-7"/>
        </w:rPr>
        <w:t xml:space="preserve"> </w:t>
      </w:r>
      <w:r>
        <w:t>и</w:t>
      </w:r>
      <w:r>
        <w:rPr>
          <w:spacing w:val="-8"/>
        </w:rPr>
        <w:t xml:space="preserve"> </w:t>
      </w:r>
      <w:r>
        <w:t>поведению,</w:t>
      </w:r>
      <w:r>
        <w:rPr>
          <w:spacing w:val="-6"/>
        </w:rPr>
        <w:t xml:space="preserve"> </w:t>
      </w:r>
      <w:r>
        <w:t>санитарно- гигиенических требований;</w:t>
      </w:r>
    </w:p>
    <w:p w14:paraId="75968E95">
      <w:pPr>
        <w:pStyle w:val="7"/>
        <w:ind w:left="0" w:leftChars="0" w:firstLine="565" w:firstLineChars="202"/>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271E8DEA">
      <w:pPr>
        <w:pStyle w:val="7"/>
        <w:ind w:left="0" w:leftChars="0" w:firstLine="565" w:firstLineChars="202"/>
      </w:pPr>
      <w: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053990EF">
      <w:pPr>
        <w:pStyle w:val="7"/>
        <w:ind w:left="0" w:leftChars="0" w:firstLine="565" w:firstLineChars="202"/>
      </w:pPr>
      <w:r>
        <w:t>-аналитическую работу с детьми: анализ дня, анализ ситуации, мероприятия, анализ смены, результатов;</w:t>
      </w:r>
    </w:p>
    <w:p w14:paraId="2021F787">
      <w:pPr>
        <w:pStyle w:val="7"/>
        <w:ind w:left="0" w:leftChars="0" w:firstLine="565" w:firstLineChars="202"/>
      </w:pPr>
      <w:r>
        <w:t>-поддержку</w:t>
      </w:r>
      <w:r>
        <w:rPr>
          <w:spacing w:val="63"/>
          <w:w w:val="150"/>
        </w:rPr>
        <w:t xml:space="preserve"> </w:t>
      </w:r>
      <w:r>
        <w:t>детских</w:t>
      </w:r>
      <w:r>
        <w:rPr>
          <w:spacing w:val="58"/>
          <w:w w:val="150"/>
        </w:rPr>
        <w:t xml:space="preserve"> </w:t>
      </w:r>
      <w:r>
        <w:t>инициатив</w:t>
      </w:r>
      <w:r>
        <w:rPr>
          <w:spacing w:val="61"/>
          <w:w w:val="150"/>
        </w:rPr>
        <w:t xml:space="preserve"> </w:t>
      </w:r>
      <w:r>
        <w:t>и</w:t>
      </w:r>
      <w:r>
        <w:rPr>
          <w:spacing w:val="63"/>
          <w:w w:val="150"/>
        </w:rPr>
        <w:t xml:space="preserve"> </w:t>
      </w:r>
      <w:r>
        <w:t>детского</w:t>
      </w:r>
      <w:r>
        <w:rPr>
          <w:spacing w:val="59"/>
          <w:w w:val="150"/>
        </w:rPr>
        <w:t xml:space="preserve"> </w:t>
      </w:r>
      <w:r>
        <w:t>самоуправления</w:t>
      </w:r>
      <w:r>
        <w:rPr>
          <w:spacing w:val="65"/>
          <w:w w:val="150"/>
        </w:rPr>
        <w:t xml:space="preserve"> </w:t>
      </w:r>
      <w:r>
        <w:rPr>
          <w:spacing w:val="-2"/>
        </w:rPr>
        <w:t>через</w:t>
      </w:r>
      <w:r>
        <w:t xml:space="preserve"> деятельность лидеров, выбранных по инициативе и предложениям членов отряда</w:t>
      </w:r>
      <w:r>
        <w:rPr>
          <w:spacing w:val="2"/>
        </w:rPr>
        <w:t xml:space="preserve"> </w:t>
      </w:r>
      <w:r>
        <w:t>представляющих</w:t>
      </w:r>
      <w:r>
        <w:rPr>
          <w:spacing w:val="-3"/>
        </w:rPr>
        <w:t xml:space="preserve"> </w:t>
      </w:r>
      <w:r>
        <w:t>интересы</w:t>
      </w:r>
      <w:r>
        <w:rPr>
          <w:spacing w:val="1"/>
        </w:rPr>
        <w:t xml:space="preserve"> </w:t>
      </w:r>
      <w:r>
        <w:t>отряда</w:t>
      </w:r>
      <w:r>
        <w:rPr>
          <w:spacing w:val="3"/>
        </w:rPr>
        <w:t xml:space="preserve"> </w:t>
      </w:r>
      <w:r>
        <w:t>в</w:t>
      </w:r>
      <w:r>
        <w:rPr>
          <w:spacing w:val="-1"/>
        </w:rPr>
        <w:t xml:space="preserve"> </w:t>
      </w:r>
      <w:r>
        <w:t>общих</w:t>
      </w:r>
      <w:r>
        <w:rPr>
          <w:spacing w:val="-3"/>
        </w:rPr>
        <w:t xml:space="preserve"> </w:t>
      </w:r>
      <w:r>
        <w:t>делах</w:t>
      </w:r>
      <w:r>
        <w:rPr>
          <w:spacing w:val="-3"/>
        </w:rPr>
        <w:t xml:space="preserve"> </w:t>
      </w:r>
      <w:r>
        <w:t>организации</w:t>
      </w:r>
      <w:r>
        <w:rPr>
          <w:spacing w:val="2"/>
        </w:rPr>
        <w:t xml:space="preserve"> </w:t>
      </w:r>
      <w:r>
        <w:rPr>
          <w:spacing w:val="-2"/>
        </w:rPr>
        <w:t xml:space="preserve">отдыха </w:t>
      </w:r>
      <w:r>
        <w:t>детей</w:t>
      </w:r>
      <w:r>
        <w:rPr>
          <w:spacing w:val="-7"/>
        </w:rPr>
        <w:t xml:space="preserve"> </w:t>
      </w:r>
      <w:r>
        <w:t>и</w:t>
      </w:r>
      <w:r>
        <w:rPr>
          <w:spacing w:val="-7"/>
        </w:rPr>
        <w:t xml:space="preserve"> </w:t>
      </w:r>
      <w:r>
        <w:t>их</w:t>
      </w:r>
      <w:r>
        <w:rPr>
          <w:spacing w:val="-10"/>
        </w:rPr>
        <w:t xml:space="preserve"> </w:t>
      </w:r>
      <w:r>
        <w:t>оздоровления,</w:t>
      </w:r>
      <w:r>
        <w:rPr>
          <w:spacing w:val="-4"/>
        </w:rPr>
        <w:t xml:space="preserve"> </w:t>
      </w:r>
      <w:r>
        <w:t>при</w:t>
      </w:r>
      <w:r>
        <w:rPr>
          <w:spacing w:val="-7"/>
        </w:rPr>
        <w:t xml:space="preserve"> </w:t>
      </w:r>
      <w:r>
        <w:t>взаимодействии</w:t>
      </w:r>
      <w:r>
        <w:rPr>
          <w:spacing w:val="-7"/>
        </w:rPr>
        <w:t xml:space="preserve"> </w:t>
      </w:r>
      <w:r>
        <w:t>с</w:t>
      </w:r>
      <w:r>
        <w:rPr>
          <w:spacing w:val="-5"/>
        </w:rPr>
        <w:t xml:space="preserve"> </w:t>
      </w:r>
      <w:r>
        <w:t>администрацией</w:t>
      </w:r>
      <w:r>
        <w:rPr>
          <w:spacing w:val="-7"/>
        </w:rPr>
        <w:t xml:space="preserve"> </w:t>
      </w:r>
      <w: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732E8C21">
      <w:pPr>
        <w:pStyle w:val="10"/>
        <w:ind w:left="0" w:leftChars="0" w:firstLine="565" w:firstLineChars="202"/>
        <w:rPr>
          <w:sz w:val="28"/>
          <w:szCs w:val="28"/>
        </w:rPr>
      </w:pPr>
      <w:r>
        <w:rPr>
          <w:sz w:val="28"/>
          <w:szCs w:val="28"/>
        </w:rPr>
        <w:t>-проведение</w:t>
      </w:r>
      <w:r>
        <w:rPr>
          <w:spacing w:val="-17"/>
          <w:sz w:val="28"/>
          <w:szCs w:val="28"/>
        </w:rPr>
        <w:t xml:space="preserve"> </w:t>
      </w:r>
      <w:r>
        <w:rPr>
          <w:sz w:val="28"/>
          <w:szCs w:val="28"/>
        </w:rPr>
        <w:t>сбора</w:t>
      </w:r>
      <w:r>
        <w:rPr>
          <w:spacing w:val="-13"/>
          <w:sz w:val="28"/>
          <w:szCs w:val="28"/>
        </w:rPr>
        <w:t xml:space="preserve"> </w:t>
      </w:r>
      <w:r>
        <w:rPr>
          <w:sz w:val="28"/>
          <w:szCs w:val="28"/>
        </w:rPr>
        <w:t>отряда:</w:t>
      </w:r>
      <w:r>
        <w:rPr>
          <w:spacing w:val="-15"/>
          <w:sz w:val="28"/>
          <w:szCs w:val="28"/>
        </w:rPr>
        <w:t xml:space="preserve"> </w:t>
      </w:r>
      <w:r>
        <w:rPr>
          <w:sz w:val="28"/>
          <w:szCs w:val="28"/>
        </w:rPr>
        <w:t>хозяйственный</w:t>
      </w:r>
      <w:r>
        <w:rPr>
          <w:spacing w:val="-18"/>
          <w:sz w:val="28"/>
          <w:szCs w:val="28"/>
        </w:rPr>
        <w:t xml:space="preserve"> </w:t>
      </w:r>
      <w:r>
        <w:rPr>
          <w:sz w:val="28"/>
          <w:szCs w:val="28"/>
        </w:rPr>
        <w:t>сбор,</w:t>
      </w:r>
      <w:r>
        <w:rPr>
          <w:spacing w:val="-12"/>
          <w:sz w:val="28"/>
          <w:szCs w:val="28"/>
        </w:rPr>
        <w:t xml:space="preserve"> </w:t>
      </w:r>
      <w:r>
        <w:rPr>
          <w:sz w:val="28"/>
          <w:szCs w:val="28"/>
        </w:rPr>
        <w:t>организационный</w:t>
      </w:r>
      <w:r>
        <w:rPr>
          <w:spacing w:val="-18"/>
          <w:sz w:val="28"/>
          <w:szCs w:val="28"/>
        </w:rPr>
        <w:t xml:space="preserve"> </w:t>
      </w:r>
      <w:r>
        <w:rPr>
          <w:sz w:val="28"/>
          <w:szCs w:val="28"/>
        </w:rPr>
        <w:t>сбор, утренний информационный сбор отряда и другие;</w:t>
      </w:r>
    </w:p>
    <w:p w14:paraId="55DE74D5">
      <w:pPr>
        <w:pStyle w:val="10"/>
        <w:tabs>
          <w:tab w:val="left" w:pos="-426"/>
        </w:tabs>
        <w:ind w:left="0" w:leftChars="0" w:firstLine="565" w:firstLineChars="202"/>
        <w:rPr>
          <w:sz w:val="28"/>
          <w:szCs w:val="28"/>
        </w:rPr>
      </w:pPr>
      <w:r>
        <w:rPr>
          <w:sz w:val="28"/>
          <w:szCs w:val="28"/>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6B7866C">
      <w:pPr>
        <w:pStyle w:val="10"/>
        <w:tabs>
          <w:tab w:val="left" w:pos="-426"/>
        </w:tabs>
        <w:ind w:left="0" w:leftChars="0" w:firstLine="565" w:firstLineChars="202"/>
        <w:rPr>
          <w:sz w:val="28"/>
          <w:szCs w:val="28"/>
        </w:rPr>
      </w:pPr>
      <w:r>
        <w:rPr>
          <w:sz w:val="28"/>
          <w:szCs w:val="28"/>
        </w:rPr>
        <w:t>-организация</w:t>
      </w:r>
      <w:r>
        <w:rPr>
          <w:spacing w:val="-18"/>
          <w:sz w:val="28"/>
          <w:szCs w:val="28"/>
        </w:rPr>
        <w:t xml:space="preserve"> </w:t>
      </w:r>
      <w:r>
        <w:rPr>
          <w:sz w:val="28"/>
          <w:szCs w:val="28"/>
        </w:rPr>
        <w:t>коллективно-творческих</w:t>
      </w:r>
      <w:r>
        <w:rPr>
          <w:spacing w:val="-17"/>
          <w:sz w:val="28"/>
          <w:szCs w:val="28"/>
        </w:rPr>
        <w:t xml:space="preserve"> </w:t>
      </w:r>
      <w:r>
        <w:rPr>
          <w:sz w:val="28"/>
          <w:szCs w:val="28"/>
        </w:rPr>
        <w:t>дел</w:t>
      </w:r>
      <w:r>
        <w:rPr>
          <w:spacing w:val="-18"/>
          <w:sz w:val="28"/>
          <w:szCs w:val="28"/>
        </w:rPr>
        <w:t xml:space="preserve"> </w:t>
      </w:r>
      <w:r>
        <w:rPr>
          <w:sz w:val="28"/>
          <w:szCs w:val="28"/>
        </w:rPr>
        <w:t>(КТД).</w:t>
      </w:r>
      <w:r>
        <w:rPr>
          <w:spacing w:val="-17"/>
          <w:sz w:val="28"/>
          <w:szCs w:val="28"/>
        </w:rPr>
        <w:t xml:space="preserve"> </w:t>
      </w:r>
      <w:r>
        <w:rPr>
          <w:sz w:val="28"/>
          <w:szCs w:val="28"/>
        </w:rPr>
        <w:t>КТД</w:t>
      </w:r>
      <w:r>
        <w:rPr>
          <w:spacing w:val="-18"/>
          <w:sz w:val="28"/>
          <w:szCs w:val="28"/>
        </w:rPr>
        <w:t xml:space="preserve"> </w:t>
      </w:r>
      <w:r>
        <w:rPr>
          <w:sz w:val="28"/>
          <w:szCs w:val="28"/>
        </w:rPr>
        <w:t>как</w:t>
      </w:r>
      <w:r>
        <w:rPr>
          <w:spacing w:val="-17"/>
          <w:sz w:val="28"/>
          <w:szCs w:val="28"/>
        </w:rPr>
        <w:t xml:space="preserve"> </w:t>
      </w:r>
      <w:r>
        <w:rPr>
          <w:sz w:val="28"/>
          <w:szCs w:val="28"/>
        </w:rPr>
        <w:t>особый</w:t>
      </w:r>
      <w:r>
        <w:rPr>
          <w:spacing w:val="-18"/>
          <w:sz w:val="28"/>
          <w:szCs w:val="28"/>
        </w:rPr>
        <w:t xml:space="preserve"> </w:t>
      </w:r>
      <w:r>
        <w:rPr>
          <w:sz w:val="28"/>
          <w:szCs w:val="28"/>
        </w:rPr>
        <w:t>тип формы воспитательной</w:t>
      </w:r>
      <w:r>
        <w:rPr>
          <w:spacing w:val="-1"/>
          <w:sz w:val="28"/>
          <w:szCs w:val="28"/>
        </w:rPr>
        <w:t xml:space="preserve"> </w:t>
      </w:r>
      <w:r>
        <w:rPr>
          <w:sz w:val="28"/>
          <w:szCs w:val="28"/>
        </w:rPr>
        <w:t>работы, как</w:t>
      </w:r>
      <w:r>
        <w:rPr>
          <w:spacing w:val="-2"/>
          <w:sz w:val="28"/>
          <w:szCs w:val="28"/>
        </w:rPr>
        <w:t xml:space="preserve"> </w:t>
      </w:r>
      <w:r>
        <w:rPr>
          <w:sz w:val="28"/>
          <w:szCs w:val="28"/>
        </w:rPr>
        <w:t>социальная деятельность</w:t>
      </w:r>
      <w:r>
        <w:rPr>
          <w:spacing w:val="-3"/>
          <w:sz w:val="28"/>
          <w:szCs w:val="28"/>
        </w:rPr>
        <w:t xml:space="preserve"> </w:t>
      </w:r>
      <w:r>
        <w:rPr>
          <w:sz w:val="28"/>
          <w:szCs w:val="28"/>
        </w:rPr>
        <w:t>детской</w:t>
      </w:r>
      <w:r>
        <w:rPr>
          <w:spacing w:val="-1"/>
          <w:sz w:val="28"/>
          <w:szCs w:val="28"/>
        </w:rPr>
        <w:t xml:space="preserve"> </w:t>
      </w:r>
      <w:r>
        <w:rPr>
          <w:sz w:val="28"/>
          <w:szCs w:val="28"/>
        </w:rPr>
        <w:t>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C90E766">
      <w:pPr>
        <w:tabs>
          <w:tab w:val="left" w:pos="-426"/>
        </w:tabs>
        <w:ind w:left="0" w:leftChars="0" w:firstLine="565" w:firstLineChars="202"/>
        <w:jc w:val="both"/>
        <w:rPr>
          <w:sz w:val="28"/>
          <w:szCs w:val="28"/>
        </w:rPr>
      </w:pPr>
      <w:r>
        <w:rPr>
          <w:sz w:val="28"/>
          <w:szCs w:val="28"/>
        </w:rPr>
        <w:t xml:space="preserve"> Система индивидуальной работы с ребенком, а также психолого- педагогического сопровождения детей и подростков в условиях организации отдыха</w:t>
      </w:r>
      <w:r>
        <w:rPr>
          <w:spacing w:val="-9"/>
          <w:sz w:val="28"/>
          <w:szCs w:val="28"/>
        </w:rPr>
        <w:t xml:space="preserve"> </w:t>
      </w:r>
      <w:r>
        <w:rPr>
          <w:sz w:val="28"/>
          <w:szCs w:val="28"/>
        </w:rPr>
        <w:t>детей</w:t>
      </w:r>
      <w:r>
        <w:rPr>
          <w:spacing w:val="-10"/>
          <w:sz w:val="28"/>
          <w:szCs w:val="28"/>
        </w:rPr>
        <w:t xml:space="preserve"> </w:t>
      </w:r>
      <w:r>
        <w:rPr>
          <w:sz w:val="28"/>
          <w:szCs w:val="28"/>
        </w:rPr>
        <w:t>и</w:t>
      </w:r>
      <w:r>
        <w:rPr>
          <w:spacing w:val="-15"/>
          <w:sz w:val="28"/>
          <w:szCs w:val="28"/>
        </w:rPr>
        <w:t xml:space="preserve"> </w:t>
      </w:r>
      <w:r>
        <w:rPr>
          <w:sz w:val="28"/>
          <w:szCs w:val="28"/>
        </w:rPr>
        <w:t>их</w:t>
      </w:r>
      <w:r>
        <w:rPr>
          <w:spacing w:val="-15"/>
          <w:sz w:val="28"/>
          <w:szCs w:val="28"/>
        </w:rPr>
        <w:t xml:space="preserve"> </w:t>
      </w:r>
      <w:r>
        <w:rPr>
          <w:sz w:val="28"/>
          <w:szCs w:val="28"/>
        </w:rPr>
        <w:t>оздоровления</w:t>
      </w:r>
      <w:r>
        <w:rPr>
          <w:spacing w:val="-9"/>
          <w:sz w:val="28"/>
          <w:szCs w:val="28"/>
        </w:rPr>
        <w:t xml:space="preserve"> </w:t>
      </w:r>
      <w:r>
        <w:rPr>
          <w:sz w:val="28"/>
          <w:szCs w:val="28"/>
        </w:rPr>
        <w:t>направлена</w:t>
      </w:r>
      <w:r>
        <w:rPr>
          <w:spacing w:val="-9"/>
          <w:sz w:val="28"/>
          <w:szCs w:val="28"/>
        </w:rPr>
        <w:t xml:space="preserve"> </w:t>
      </w:r>
      <w:r>
        <w:rPr>
          <w:sz w:val="28"/>
          <w:szCs w:val="28"/>
        </w:rPr>
        <w:t>на</w:t>
      </w:r>
      <w:r>
        <w:rPr>
          <w:spacing w:val="-14"/>
          <w:sz w:val="28"/>
          <w:szCs w:val="28"/>
        </w:rPr>
        <w:t xml:space="preserve"> </w:t>
      </w:r>
      <w:r>
        <w:rPr>
          <w:sz w:val="28"/>
          <w:szCs w:val="28"/>
        </w:rPr>
        <w:t>создание</w:t>
      </w:r>
      <w:r>
        <w:rPr>
          <w:spacing w:val="-9"/>
          <w:sz w:val="28"/>
          <w:szCs w:val="28"/>
        </w:rPr>
        <w:t xml:space="preserve"> </w:t>
      </w:r>
      <w:r>
        <w:rPr>
          <w:sz w:val="28"/>
          <w:szCs w:val="28"/>
        </w:rPr>
        <w:t>комфортных</w:t>
      </w:r>
      <w:r>
        <w:rPr>
          <w:spacing w:val="-15"/>
          <w:sz w:val="28"/>
          <w:szCs w:val="28"/>
        </w:rPr>
        <w:t xml:space="preserve"> </w:t>
      </w:r>
      <w:r>
        <w:rPr>
          <w:sz w:val="28"/>
          <w:szCs w:val="28"/>
        </w:rPr>
        <w:t>условий для развития коммуникативной компетенции у воспитанников.</w:t>
      </w:r>
    </w:p>
    <w:p w14:paraId="0AFC2BA1">
      <w:pPr>
        <w:pStyle w:val="10"/>
        <w:tabs>
          <w:tab w:val="left" w:pos="1224"/>
        </w:tabs>
        <w:ind w:left="0" w:leftChars="0" w:firstLine="565" w:firstLineChars="202"/>
        <w:rPr>
          <w:sz w:val="28"/>
          <w:szCs w:val="28"/>
        </w:rPr>
      </w:pPr>
    </w:p>
    <w:p w14:paraId="73DE053C">
      <w:pPr>
        <w:pStyle w:val="10"/>
        <w:tabs>
          <w:tab w:val="left" w:pos="1224"/>
        </w:tabs>
        <w:ind w:left="0" w:leftChars="0" w:firstLine="565" w:firstLineChars="202"/>
        <w:rPr>
          <w:sz w:val="28"/>
          <w:szCs w:val="28"/>
        </w:rPr>
      </w:pPr>
    </w:p>
    <w:p w14:paraId="620F9DA7">
      <w:pPr>
        <w:pStyle w:val="10"/>
        <w:tabs>
          <w:tab w:val="left" w:pos="1224"/>
        </w:tabs>
        <w:ind w:left="0" w:leftChars="0" w:firstLine="565" w:firstLineChars="202"/>
        <w:rPr>
          <w:sz w:val="28"/>
          <w:szCs w:val="28"/>
        </w:rPr>
      </w:pPr>
    </w:p>
    <w:p w14:paraId="72AC9C07">
      <w:pPr>
        <w:pStyle w:val="10"/>
        <w:tabs>
          <w:tab w:val="left" w:pos="1224"/>
        </w:tabs>
        <w:ind w:left="0" w:leftChars="0" w:firstLine="565" w:firstLineChars="202"/>
        <w:rPr>
          <w:sz w:val="28"/>
          <w:szCs w:val="28"/>
        </w:rPr>
      </w:pPr>
    </w:p>
    <w:p w14:paraId="2F8E4E71">
      <w:pPr>
        <w:pStyle w:val="10"/>
        <w:tabs>
          <w:tab w:val="left" w:pos="1224"/>
        </w:tabs>
        <w:ind w:left="0" w:leftChars="0" w:firstLine="565" w:firstLineChars="202"/>
        <w:rPr>
          <w:sz w:val="28"/>
          <w:szCs w:val="28"/>
        </w:rPr>
      </w:pPr>
    </w:p>
    <w:p w14:paraId="49D4CDE5">
      <w:pPr>
        <w:pStyle w:val="10"/>
        <w:tabs>
          <w:tab w:val="left" w:pos="1224"/>
        </w:tabs>
        <w:ind w:left="0" w:leftChars="0" w:firstLine="565" w:firstLineChars="202"/>
        <w:rPr>
          <w:sz w:val="28"/>
          <w:szCs w:val="28"/>
        </w:rPr>
      </w:pPr>
    </w:p>
    <w:p w14:paraId="4DFF19F8">
      <w:pPr>
        <w:pStyle w:val="10"/>
        <w:tabs>
          <w:tab w:val="left" w:pos="1224"/>
        </w:tabs>
        <w:ind w:left="0" w:leftChars="0" w:firstLine="565" w:firstLineChars="202"/>
        <w:rPr>
          <w:sz w:val="28"/>
          <w:szCs w:val="28"/>
        </w:rPr>
      </w:pPr>
    </w:p>
    <w:p w14:paraId="3EB3FB0A">
      <w:pPr>
        <w:pStyle w:val="10"/>
        <w:tabs>
          <w:tab w:val="left" w:pos="1224"/>
        </w:tabs>
        <w:ind w:left="0" w:leftChars="0" w:firstLine="565" w:firstLineChars="202"/>
        <w:rPr>
          <w:sz w:val="28"/>
          <w:szCs w:val="28"/>
        </w:rPr>
      </w:pPr>
    </w:p>
    <w:p w14:paraId="015EA6A7">
      <w:pPr>
        <w:pStyle w:val="10"/>
        <w:tabs>
          <w:tab w:val="left" w:pos="1224"/>
        </w:tabs>
        <w:ind w:left="0" w:leftChars="0" w:firstLine="565" w:firstLineChars="202"/>
        <w:rPr>
          <w:sz w:val="28"/>
          <w:szCs w:val="28"/>
        </w:rPr>
      </w:pPr>
    </w:p>
    <w:p w14:paraId="1AB41D1A">
      <w:pPr>
        <w:pStyle w:val="10"/>
        <w:tabs>
          <w:tab w:val="left" w:pos="1224"/>
        </w:tabs>
        <w:ind w:left="0" w:leftChars="0" w:firstLine="565" w:firstLineChars="202"/>
        <w:rPr>
          <w:sz w:val="28"/>
          <w:szCs w:val="28"/>
        </w:rPr>
      </w:pPr>
    </w:p>
    <w:p w14:paraId="0CE503AC">
      <w:pPr>
        <w:pStyle w:val="10"/>
        <w:tabs>
          <w:tab w:val="left" w:pos="1224"/>
        </w:tabs>
        <w:ind w:left="0" w:leftChars="0" w:firstLine="565" w:firstLineChars="202"/>
        <w:rPr>
          <w:sz w:val="28"/>
          <w:szCs w:val="28"/>
        </w:rPr>
      </w:pPr>
    </w:p>
    <w:p w14:paraId="349C62B7">
      <w:pPr>
        <w:pStyle w:val="10"/>
        <w:tabs>
          <w:tab w:val="left" w:pos="1224"/>
        </w:tabs>
        <w:ind w:left="0" w:leftChars="0" w:firstLine="565" w:firstLineChars="202"/>
        <w:rPr>
          <w:sz w:val="28"/>
          <w:szCs w:val="28"/>
        </w:rPr>
      </w:pPr>
    </w:p>
    <w:p w14:paraId="52921682">
      <w:pPr>
        <w:pStyle w:val="10"/>
        <w:tabs>
          <w:tab w:val="left" w:pos="1224"/>
        </w:tabs>
        <w:ind w:left="0" w:leftChars="0" w:firstLine="565" w:firstLineChars="202"/>
        <w:rPr>
          <w:sz w:val="28"/>
          <w:szCs w:val="28"/>
        </w:rPr>
      </w:pPr>
    </w:p>
    <w:p w14:paraId="063D21EA">
      <w:pPr>
        <w:pStyle w:val="10"/>
        <w:tabs>
          <w:tab w:val="left" w:pos="1224"/>
        </w:tabs>
        <w:ind w:left="0" w:leftChars="0" w:firstLine="565" w:firstLineChars="202"/>
        <w:rPr>
          <w:sz w:val="28"/>
          <w:szCs w:val="28"/>
        </w:rPr>
      </w:pPr>
    </w:p>
    <w:p w14:paraId="1624C97C">
      <w:pPr>
        <w:pStyle w:val="10"/>
        <w:tabs>
          <w:tab w:val="left" w:pos="1224"/>
        </w:tabs>
        <w:ind w:left="0" w:leftChars="0" w:firstLine="565" w:firstLineChars="202"/>
        <w:rPr>
          <w:sz w:val="28"/>
          <w:szCs w:val="28"/>
        </w:rPr>
      </w:pPr>
    </w:p>
    <w:p w14:paraId="1817D91A">
      <w:pPr>
        <w:pStyle w:val="10"/>
        <w:tabs>
          <w:tab w:val="left" w:pos="1224"/>
        </w:tabs>
        <w:ind w:left="0" w:leftChars="0" w:firstLine="565" w:firstLineChars="202"/>
        <w:rPr>
          <w:sz w:val="28"/>
          <w:szCs w:val="28"/>
        </w:rPr>
      </w:pPr>
    </w:p>
    <w:p w14:paraId="0B74E025">
      <w:pPr>
        <w:pStyle w:val="10"/>
        <w:tabs>
          <w:tab w:val="left" w:pos="1224"/>
        </w:tabs>
        <w:ind w:left="0" w:leftChars="0" w:firstLine="565" w:firstLineChars="202"/>
        <w:rPr>
          <w:sz w:val="28"/>
          <w:szCs w:val="28"/>
        </w:rPr>
      </w:pPr>
    </w:p>
    <w:p w14:paraId="69B3D1B7">
      <w:pPr>
        <w:pStyle w:val="10"/>
        <w:tabs>
          <w:tab w:val="left" w:pos="1224"/>
        </w:tabs>
        <w:ind w:left="0" w:leftChars="0" w:firstLine="565" w:firstLineChars="202"/>
        <w:rPr>
          <w:sz w:val="28"/>
          <w:szCs w:val="28"/>
        </w:rPr>
      </w:pPr>
    </w:p>
    <w:p w14:paraId="23826D9E">
      <w:pPr>
        <w:pStyle w:val="10"/>
        <w:tabs>
          <w:tab w:val="left" w:pos="1224"/>
        </w:tabs>
        <w:ind w:left="0" w:leftChars="0" w:firstLine="565" w:firstLineChars="202"/>
        <w:rPr>
          <w:sz w:val="28"/>
          <w:szCs w:val="28"/>
        </w:rPr>
      </w:pPr>
    </w:p>
    <w:p w14:paraId="080A5CA7">
      <w:pPr>
        <w:pStyle w:val="10"/>
        <w:tabs>
          <w:tab w:val="left" w:pos="1224"/>
        </w:tabs>
        <w:ind w:left="0" w:leftChars="0" w:firstLine="565" w:firstLineChars="202"/>
        <w:rPr>
          <w:sz w:val="28"/>
          <w:szCs w:val="28"/>
        </w:rPr>
      </w:pPr>
    </w:p>
    <w:p w14:paraId="69EF1482">
      <w:pPr>
        <w:pStyle w:val="10"/>
        <w:tabs>
          <w:tab w:val="left" w:pos="1224"/>
        </w:tabs>
        <w:ind w:left="0" w:leftChars="0" w:firstLine="565" w:firstLineChars="202"/>
        <w:rPr>
          <w:sz w:val="28"/>
          <w:szCs w:val="28"/>
        </w:rPr>
      </w:pPr>
    </w:p>
    <w:p w14:paraId="7504C0A0">
      <w:pPr>
        <w:pStyle w:val="10"/>
        <w:tabs>
          <w:tab w:val="left" w:pos="1224"/>
        </w:tabs>
        <w:ind w:left="0" w:leftChars="0" w:firstLine="565" w:firstLineChars="202"/>
        <w:rPr>
          <w:sz w:val="28"/>
          <w:szCs w:val="28"/>
        </w:rPr>
      </w:pPr>
    </w:p>
    <w:p w14:paraId="25392D59">
      <w:pPr>
        <w:pStyle w:val="10"/>
        <w:tabs>
          <w:tab w:val="left" w:pos="1224"/>
        </w:tabs>
        <w:ind w:left="0" w:leftChars="0" w:firstLine="565" w:firstLineChars="202"/>
        <w:rPr>
          <w:sz w:val="28"/>
          <w:szCs w:val="28"/>
        </w:rPr>
      </w:pPr>
    </w:p>
    <w:p w14:paraId="2CFDE534">
      <w:pPr>
        <w:pStyle w:val="10"/>
        <w:tabs>
          <w:tab w:val="left" w:pos="1224"/>
        </w:tabs>
        <w:ind w:left="0" w:leftChars="0" w:firstLine="565" w:firstLineChars="202"/>
        <w:rPr>
          <w:sz w:val="28"/>
          <w:szCs w:val="28"/>
        </w:rPr>
      </w:pPr>
    </w:p>
    <w:p w14:paraId="0A775DCE">
      <w:pPr>
        <w:pStyle w:val="10"/>
        <w:tabs>
          <w:tab w:val="left" w:pos="1224"/>
        </w:tabs>
        <w:ind w:left="0" w:leftChars="0" w:firstLine="565" w:firstLineChars="202"/>
        <w:rPr>
          <w:sz w:val="28"/>
          <w:szCs w:val="28"/>
        </w:rPr>
      </w:pPr>
    </w:p>
    <w:p w14:paraId="1B9C2944">
      <w:pPr>
        <w:pStyle w:val="10"/>
        <w:tabs>
          <w:tab w:val="left" w:pos="1224"/>
        </w:tabs>
        <w:ind w:left="0" w:leftChars="0" w:firstLine="565" w:firstLineChars="202"/>
        <w:rPr>
          <w:sz w:val="28"/>
          <w:szCs w:val="28"/>
        </w:rPr>
      </w:pPr>
    </w:p>
    <w:p w14:paraId="6BFB48A1">
      <w:pPr>
        <w:pStyle w:val="10"/>
        <w:tabs>
          <w:tab w:val="left" w:pos="1224"/>
        </w:tabs>
        <w:ind w:left="0" w:leftChars="0" w:firstLine="565" w:firstLineChars="202"/>
        <w:rPr>
          <w:sz w:val="28"/>
          <w:szCs w:val="28"/>
        </w:rPr>
      </w:pPr>
    </w:p>
    <w:p w14:paraId="21D3533D">
      <w:pPr>
        <w:pStyle w:val="10"/>
        <w:tabs>
          <w:tab w:val="left" w:pos="1224"/>
        </w:tabs>
        <w:ind w:left="0" w:leftChars="0" w:firstLine="565" w:firstLineChars="202"/>
        <w:rPr>
          <w:sz w:val="28"/>
          <w:szCs w:val="28"/>
        </w:rPr>
      </w:pPr>
    </w:p>
    <w:p w14:paraId="34649C1F">
      <w:pPr>
        <w:pStyle w:val="10"/>
        <w:tabs>
          <w:tab w:val="left" w:pos="1224"/>
        </w:tabs>
        <w:ind w:left="0" w:leftChars="0" w:firstLine="565" w:firstLineChars="202"/>
        <w:rPr>
          <w:sz w:val="28"/>
          <w:szCs w:val="28"/>
        </w:rPr>
      </w:pPr>
    </w:p>
    <w:p w14:paraId="6560AB92">
      <w:pPr>
        <w:pStyle w:val="10"/>
        <w:tabs>
          <w:tab w:val="left" w:pos="1224"/>
        </w:tabs>
        <w:ind w:left="0" w:leftChars="0" w:firstLine="565" w:firstLineChars="202"/>
        <w:rPr>
          <w:sz w:val="28"/>
          <w:szCs w:val="28"/>
        </w:rPr>
      </w:pPr>
    </w:p>
    <w:p w14:paraId="08F1FF74">
      <w:pPr>
        <w:pStyle w:val="10"/>
        <w:tabs>
          <w:tab w:val="left" w:pos="1224"/>
        </w:tabs>
        <w:ind w:left="0" w:leftChars="0" w:firstLine="565" w:firstLineChars="202"/>
        <w:rPr>
          <w:sz w:val="28"/>
          <w:szCs w:val="28"/>
        </w:rPr>
      </w:pPr>
    </w:p>
    <w:p w14:paraId="0E77395A">
      <w:pPr>
        <w:pStyle w:val="10"/>
        <w:tabs>
          <w:tab w:val="left" w:pos="1224"/>
        </w:tabs>
        <w:ind w:left="0" w:leftChars="0" w:firstLine="565" w:firstLineChars="202"/>
        <w:rPr>
          <w:sz w:val="28"/>
          <w:szCs w:val="28"/>
        </w:rPr>
      </w:pPr>
    </w:p>
    <w:p w14:paraId="7B68C354">
      <w:pPr>
        <w:pStyle w:val="10"/>
        <w:tabs>
          <w:tab w:val="left" w:pos="1224"/>
        </w:tabs>
        <w:ind w:left="0" w:leftChars="0" w:firstLine="565" w:firstLineChars="202"/>
        <w:rPr>
          <w:sz w:val="28"/>
          <w:szCs w:val="28"/>
        </w:rPr>
      </w:pPr>
    </w:p>
    <w:p w14:paraId="3D4CF081">
      <w:pPr>
        <w:pStyle w:val="10"/>
        <w:tabs>
          <w:tab w:val="left" w:pos="1224"/>
        </w:tabs>
        <w:ind w:left="0" w:leftChars="0" w:firstLine="565" w:firstLineChars="202"/>
        <w:rPr>
          <w:sz w:val="28"/>
          <w:szCs w:val="28"/>
        </w:rPr>
      </w:pPr>
    </w:p>
    <w:p w14:paraId="4D51EEF5">
      <w:pPr>
        <w:pStyle w:val="10"/>
        <w:tabs>
          <w:tab w:val="left" w:pos="1224"/>
        </w:tabs>
        <w:ind w:left="0" w:leftChars="0" w:firstLine="565" w:firstLineChars="202"/>
        <w:rPr>
          <w:sz w:val="28"/>
          <w:szCs w:val="28"/>
        </w:rPr>
      </w:pPr>
    </w:p>
    <w:p w14:paraId="6432B698">
      <w:pPr>
        <w:pStyle w:val="10"/>
        <w:tabs>
          <w:tab w:val="left" w:pos="1224"/>
        </w:tabs>
        <w:ind w:left="0" w:leftChars="0" w:firstLine="565" w:firstLineChars="202"/>
        <w:rPr>
          <w:sz w:val="28"/>
          <w:szCs w:val="28"/>
        </w:rPr>
      </w:pPr>
    </w:p>
    <w:p w14:paraId="1C5F9DE6">
      <w:pPr>
        <w:pStyle w:val="10"/>
        <w:tabs>
          <w:tab w:val="left" w:pos="1224"/>
        </w:tabs>
        <w:ind w:left="0" w:leftChars="0" w:firstLine="565" w:firstLineChars="202"/>
        <w:rPr>
          <w:sz w:val="28"/>
          <w:szCs w:val="28"/>
        </w:rPr>
      </w:pPr>
    </w:p>
    <w:p w14:paraId="5E167FF2">
      <w:pPr>
        <w:pStyle w:val="2"/>
        <w:tabs>
          <w:tab w:val="left" w:pos="-426"/>
        </w:tabs>
        <w:ind w:left="0" w:leftChars="0" w:firstLine="558" w:firstLineChars="202"/>
        <w:jc w:val="center"/>
        <w:rPr>
          <w:sz w:val="28"/>
          <w:szCs w:val="28"/>
        </w:rPr>
      </w:pPr>
      <w:r>
        <w:rPr>
          <w:spacing w:val="-2"/>
          <w:sz w:val="28"/>
          <w:szCs w:val="28"/>
        </w:rPr>
        <w:t>4.Организационный</w:t>
      </w:r>
      <w:r>
        <w:rPr>
          <w:spacing w:val="2"/>
          <w:sz w:val="28"/>
          <w:szCs w:val="28"/>
        </w:rPr>
        <w:t xml:space="preserve"> </w:t>
      </w:r>
      <w:r>
        <w:rPr>
          <w:spacing w:val="-2"/>
          <w:sz w:val="28"/>
          <w:szCs w:val="28"/>
        </w:rPr>
        <w:t>раздел</w:t>
      </w:r>
    </w:p>
    <w:p w14:paraId="1CF1D3DE">
      <w:pPr>
        <w:pStyle w:val="2"/>
        <w:tabs>
          <w:tab w:val="left" w:pos="3690"/>
        </w:tabs>
        <w:ind w:left="0" w:leftChars="0" w:firstLine="566" w:firstLineChars="202"/>
        <w:rPr>
          <w:sz w:val="28"/>
          <w:szCs w:val="28"/>
        </w:rPr>
      </w:pPr>
    </w:p>
    <w:p w14:paraId="2C55E934">
      <w:pPr>
        <w:tabs>
          <w:tab w:val="left" w:pos="1224"/>
        </w:tabs>
        <w:ind w:left="0" w:leftChars="0" w:firstLine="565" w:firstLineChars="202"/>
        <w:jc w:val="both"/>
        <w:rPr>
          <w:sz w:val="28"/>
          <w:szCs w:val="28"/>
        </w:rPr>
      </w:pPr>
      <w:r>
        <w:rPr>
          <w:sz w:val="28"/>
          <w:szCs w:val="28"/>
        </w:rPr>
        <w:t xml:space="preserve"> Особенности воспитательной работы в ЛДП</w:t>
      </w:r>
      <w:r>
        <w:rPr>
          <w:spacing w:val="-9"/>
          <w:sz w:val="28"/>
          <w:szCs w:val="28"/>
        </w:rPr>
        <w:t xml:space="preserve"> </w:t>
      </w:r>
      <w:r>
        <w:rPr>
          <w:sz w:val="28"/>
          <w:szCs w:val="28"/>
        </w:rPr>
        <w:t>«Планета Детства»</w:t>
      </w:r>
      <w:r>
        <w:rPr>
          <w:spacing w:val="-3"/>
          <w:sz w:val="28"/>
          <w:szCs w:val="28"/>
        </w:rPr>
        <w:t xml:space="preserve"> </w:t>
      </w:r>
      <w:r>
        <w:rPr>
          <w:sz w:val="28"/>
          <w:szCs w:val="28"/>
        </w:rPr>
        <w:t>МБОУ</w:t>
      </w:r>
      <w:r>
        <w:rPr>
          <w:spacing w:val="-8"/>
          <w:sz w:val="28"/>
          <w:szCs w:val="28"/>
        </w:rPr>
        <w:t xml:space="preserve"> </w:t>
      </w:r>
      <w:r>
        <w:rPr>
          <w:sz w:val="28"/>
          <w:szCs w:val="28"/>
        </w:rPr>
        <w:t>«Хонхолойская СОШ» обусловлены прежде всего ресурсным потенциалом, продолжительностью пребывания</w:t>
      </w:r>
      <w:r>
        <w:rPr>
          <w:spacing w:val="-3"/>
          <w:sz w:val="28"/>
          <w:szCs w:val="28"/>
        </w:rPr>
        <w:t xml:space="preserve"> </w:t>
      </w:r>
      <w:r>
        <w:rPr>
          <w:sz w:val="28"/>
          <w:szCs w:val="28"/>
        </w:rPr>
        <w:t>ребенка</w:t>
      </w:r>
      <w:r>
        <w:rPr>
          <w:spacing w:val="-3"/>
          <w:sz w:val="28"/>
          <w:szCs w:val="28"/>
        </w:rPr>
        <w:t xml:space="preserve"> </w:t>
      </w:r>
      <w:r>
        <w:rPr>
          <w:sz w:val="28"/>
          <w:szCs w:val="28"/>
        </w:rPr>
        <w:t>в</w:t>
      </w:r>
      <w:r>
        <w:rPr>
          <w:spacing w:val="-6"/>
          <w:sz w:val="28"/>
          <w:szCs w:val="28"/>
        </w:rPr>
        <w:t xml:space="preserve"> </w:t>
      </w:r>
      <w:r>
        <w:rPr>
          <w:sz w:val="28"/>
          <w:szCs w:val="28"/>
        </w:rPr>
        <w:t>организации</w:t>
      </w:r>
      <w:r>
        <w:rPr>
          <w:spacing w:val="-5"/>
          <w:sz w:val="28"/>
          <w:szCs w:val="28"/>
        </w:rPr>
        <w:t xml:space="preserve"> </w:t>
      </w:r>
      <w:r>
        <w:rPr>
          <w:sz w:val="28"/>
          <w:szCs w:val="28"/>
        </w:rPr>
        <w:t>отдыха</w:t>
      </w:r>
      <w:r>
        <w:rPr>
          <w:spacing w:val="-3"/>
          <w:sz w:val="28"/>
          <w:szCs w:val="28"/>
        </w:rPr>
        <w:t xml:space="preserve"> </w:t>
      </w:r>
      <w:r>
        <w:rPr>
          <w:sz w:val="28"/>
          <w:szCs w:val="28"/>
        </w:rPr>
        <w:t>детей</w:t>
      </w:r>
      <w:r>
        <w:rPr>
          <w:spacing w:val="-5"/>
          <w:sz w:val="28"/>
          <w:szCs w:val="28"/>
        </w:rPr>
        <w:t xml:space="preserve"> </w:t>
      </w:r>
      <w:r>
        <w:rPr>
          <w:sz w:val="28"/>
          <w:szCs w:val="28"/>
        </w:rPr>
        <w:t>и</w:t>
      </w:r>
      <w:r>
        <w:rPr>
          <w:spacing w:val="-5"/>
          <w:sz w:val="28"/>
          <w:szCs w:val="28"/>
        </w:rPr>
        <w:t xml:space="preserve"> </w:t>
      </w:r>
      <w:r>
        <w:rPr>
          <w:sz w:val="28"/>
          <w:szCs w:val="28"/>
        </w:rPr>
        <w:t>их</w:t>
      </w:r>
      <w:r>
        <w:rPr>
          <w:spacing w:val="-9"/>
          <w:sz w:val="28"/>
          <w:szCs w:val="28"/>
        </w:rPr>
        <w:t xml:space="preserve"> </w:t>
      </w:r>
      <w:r>
        <w:rPr>
          <w:sz w:val="28"/>
          <w:szCs w:val="28"/>
        </w:rPr>
        <w:t>оздоровления</w:t>
      </w:r>
      <w:r>
        <w:rPr>
          <w:spacing w:val="-3"/>
          <w:sz w:val="28"/>
          <w:szCs w:val="28"/>
        </w:rPr>
        <w:t xml:space="preserve"> </w:t>
      </w:r>
      <w:r>
        <w:rPr>
          <w:sz w:val="28"/>
          <w:szCs w:val="28"/>
        </w:rPr>
        <w:t>в</w:t>
      </w:r>
      <w:r>
        <w:rPr>
          <w:spacing w:val="-6"/>
          <w:sz w:val="28"/>
          <w:szCs w:val="28"/>
        </w:rPr>
        <w:t xml:space="preserve"> </w:t>
      </w:r>
      <w:r>
        <w:rPr>
          <w:sz w:val="28"/>
          <w:szCs w:val="28"/>
        </w:rPr>
        <w:t>течение дня,</w:t>
      </w:r>
      <w:r>
        <w:rPr>
          <w:spacing w:val="-1"/>
          <w:sz w:val="28"/>
          <w:szCs w:val="28"/>
        </w:rPr>
        <w:t xml:space="preserve"> </w:t>
      </w:r>
      <w:r>
        <w:rPr>
          <w:sz w:val="28"/>
          <w:szCs w:val="28"/>
        </w:rPr>
        <w:t>его</w:t>
      </w:r>
      <w:r>
        <w:rPr>
          <w:spacing w:val="-8"/>
          <w:sz w:val="28"/>
          <w:szCs w:val="28"/>
        </w:rPr>
        <w:t xml:space="preserve"> </w:t>
      </w:r>
      <w:r>
        <w:rPr>
          <w:sz w:val="28"/>
          <w:szCs w:val="28"/>
        </w:rPr>
        <w:t>занятостью,</w:t>
      </w:r>
      <w:r>
        <w:rPr>
          <w:spacing w:val="-1"/>
          <w:sz w:val="28"/>
          <w:szCs w:val="28"/>
        </w:rPr>
        <w:t xml:space="preserve"> </w:t>
      </w:r>
      <w:r>
        <w:rPr>
          <w:sz w:val="28"/>
          <w:szCs w:val="28"/>
        </w:rPr>
        <w:t>в</w:t>
      </w:r>
      <w:r>
        <w:rPr>
          <w:spacing w:val="-5"/>
          <w:sz w:val="28"/>
          <w:szCs w:val="28"/>
        </w:rPr>
        <w:t xml:space="preserve"> </w:t>
      </w:r>
      <w:r>
        <w:rPr>
          <w:sz w:val="28"/>
          <w:szCs w:val="28"/>
        </w:rPr>
        <w:t>том числе обязательной образовательной</w:t>
      </w:r>
      <w:r>
        <w:rPr>
          <w:spacing w:val="-4"/>
          <w:sz w:val="28"/>
          <w:szCs w:val="28"/>
        </w:rPr>
        <w:t xml:space="preserve"> </w:t>
      </w:r>
      <w:r>
        <w:rPr>
          <w:sz w:val="28"/>
          <w:szCs w:val="28"/>
        </w:rPr>
        <w:t>или трудовой деятельностью, а также средой, в которой реализуется Программа.</w:t>
      </w:r>
    </w:p>
    <w:p w14:paraId="2510C527">
      <w:pPr>
        <w:tabs>
          <w:tab w:val="left" w:pos="-426"/>
        </w:tabs>
        <w:ind w:left="0" w:leftChars="0" w:firstLine="565" w:firstLineChars="202"/>
        <w:jc w:val="both"/>
        <w:rPr>
          <w:sz w:val="28"/>
          <w:szCs w:val="28"/>
        </w:rPr>
      </w:pPr>
      <w:r>
        <w:rPr>
          <w:sz w:val="28"/>
          <w:szCs w:val="28"/>
        </w:rPr>
        <w:t xml:space="preserve"> 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w:t>
      </w:r>
      <w:r>
        <w:rPr>
          <w:spacing w:val="-3"/>
          <w:sz w:val="28"/>
          <w:szCs w:val="28"/>
        </w:rPr>
        <w:t xml:space="preserve"> </w:t>
      </w:r>
      <w:r>
        <w:rPr>
          <w:sz w:val="28"/>
          <w:szCs w:val="28"/>
        </w:rPr>
        <w:t>конкурсным</w:t>
      </w:r>
      <w:r>
        <w:rPr>
          <w:spacing w:val="-4"/>
          <w:sz w:val="28"/>
          <w:szCs w:val="28"/>
        </w:rPr>
        <w:t xml:space="preserve"> </w:t>
      </w:r>
      <w:r>
        <w:rPr>
          <w:sz w:val="28"/>
          <w:szCs w:val="28"/>
        </w:rPr>
        <w:t>формам,</w:t>
      </w:r>
      <w:r>
        <w:rPr>
          <w:spacing w:val="-3"/>
          <w:sz w:val="28"/>
          <w:szCs w:val="28"/>
        </w:rPr>
        <w:t xml:space="preserve"> </w:t>
      </w:r>
      <w:r>
        <w:rPr>
          <w:sz w:val="28"/>
          <w:szCs w:val="28"/>
        </w:rPr>
        <w:t>использующим</w:t>
      </w:r>
      <w:r>
        <w:rPr>
          <w:spacing w:val="-4"/>
          <w:sz w:val="28"/>
          <w:szCs w:val="28"/>
        </w:rPr>
        <w:t xml:space="preserve"> </w:t>
      </w:r>
      <w:r>
        <w:rPr>
          <w:sz w:val="28"/>
          <w:szCs w:val="28"/>
        </w:rPr>
        <w:t>экспромт</w:t>
      </w:r>
      <w:r>
        <w:rPr>
          <w:spacing w:val="-7"/>
          <w:sz w:val="28"/>
          <w:szCs w:val="28"/>
        </w:rPr>
        <w:t xml:space="preserve"> </w:t>
      </w:r>
      <w:r>
        <w:rPr>
          <w:sz w:val="28"/>
          <w:szCs w:val="28"/>
        </w:rPr>
        <w:t>в</w:t>
      </w:r>
      <w:r>
        <w:rPr>
          <w:spacing w:val="-7"/>
          <w:sz w:val="28"/>
          <w:szCs w:val="28"/>
        </w:rPr>
        <w:t xml:space="preserve"> </w:t>
      </w:r>
      <w:r>
        <w:rPr>
          <w:sz w:val="28"/>
          <w:szCs w:val="28"/>
        </w:rPr>
        <w:t>качестве одного</w:t>
      </w:r>
      <w:r>
        <w:rPr>
          <w:spacing w:val="-10"/>
          <w:sz w:val="28"/>
          <w:szCs w:val="28"/>
        </w:rPr>
        <w:t xml:space="preserve"> </w:t>
      </w:r>
      <w:r>
        <w:rPr>
          <w:sz w:val="28"/>
          <w:szCs w:val="28"/>
        </w:rPr>
        <w:t>из методов.</w:t>
      </w:r>
      <w:r>
        <w:rPr>
          <w:spacing w:val="-18"/>
          <w:sz w:val="28"/>
          <w:szCs w:val="28"/>
        </w:rPr>
        <w:t xml:space="preserve"> </w:t>
      </w:r>
      <w:r>
        <w:rPr>
          <w:sz w:val="28"/>
          <w:szCs w:val="28"/>
        </w:rPr>
        <w:t>В</w:t>
      </w:r>
      <w:r>
        <w:rPr>
          <w:spacing w:val="-17"/>
          <w:sz w:val="28"/>
          <w:szCs w:val="28"/>
        </w:rPr>
        <w:t xml:space="preserve"> </w:t>
      </w:r>
      <w:r>
        <w:rPr>
          <w:sz w:val="28"/>
          <w:szCs w:val="28"/>
        </w:rPr>
        <w:t>связи</w:t>
      </w:r>
      <w:r>
        <w:rPr>
          <w:spacing w:val="-18"/>
          <w:sz w:val="28"/>
          <w:szCs w:val="28"/>
        </w:rPr>
        <w:t xml:space="preserve"> </w:t>
      </w:r>
      <w:r>
        <w:rPr>
          <w:sz w:val="28"/>
          <w:szCs w:val="28"/>
        </w:rPr>
        <w:t>с</w:t>
      </w:r>
      <w:r>
        <w:rPr>
          <w:spacing w:val="-17"/>
          <w:sz w:val="28"/>
          <w:szCs w:val="28"/>
        </w:rPr>
        <w:t xml:space="preserve"> </w:t>
      </w:r>
      <w:r>
        <w:rPr>
          <w:sz w:val="28"/>
          <w:szCs w:val="28"/>
        </w:rPr>
        <w:t>тем,</w:t>
      </w:r>
      <w:r>
        <w:rPr>
          <w:spacing w:val="-18"/>
          <w:sz w:val="28"/>
          <w:szCs w:val="28"/>
        </w:rPr>
        <w:t xml:space="preserve"> </w:t>
      </w:r>
      <w:r>
        <w:rPr>
          <w:sz w:val="28"/>
          <w:szCs w:val="28"/>
        </w:rPr>
        <w:t>что</w:t>
      </w:r>
      <w:r>
        <w:rPr>
          <w:spacing w:val="-17"/>
          <w:sz w:val="28"/>
          <w:szCs w:val="28"/>
        </w:rPr>
        <w:t xml:space="preserve"> </w:t>
      </w:r>
      <w:r>
        <w:rPr>
          <w:sz w:val="28"/>
          <w:szCs w:val="28"/>
        </w:rPr>
        <w:t>основную</w:t>
      </w:r>
      <w:r>
        <w:rPr>
          <w:spacing w:val="-18"/>
          <w:sz w:val="28"/>
          <w:szCs w:val="28"/>
        </w:rPr>
        <w:t xml:space="preserve"> </w:t>
      </w:r>
      <w:r>
        <w:rPr>
          <w:sz w:val="28"/>
          <w:szCs w:val="28"/>
        </w:rPr>
        <w:t>часть</w:t>
      </w:r>
      <w:r>
        <w:rPr>
          <w:spacing w:val="-17"/>
          <w:sz w:val="28"/>
          <w:szCs w:val="28"/>
        </w:rPr>
        <w:t xml:space="preserve"> </w:t>
      </w:r>
      <w:r>
        <w:rPr>
          <w:sz w:val="28"/>
          <w:szCs w:val="28"/>
        </w:rPr>
        <w:t>педагогического</w:t>
      </w:r>
      <w:r>
        <w:rPr>
          <w:spacing w:val="-18"/>
          <w:sz w:val="28"/>
          <w:szCs w:val="28"/>
        </w:rPr>
        <w:t xml:space="preserve"> </w:t>
      </w:r>
      <w:r>
        <w:rPr>
          <w:sz w:val="28"/>
          <w:szCs w:val="28"/>
        </w:rPr>
        <w:t>коллектива</w:t>
      </w:r>
      <w:r>
        <w:rPr>
          <w:spacing w:val="-17"/>
          <w:sz w:val="28"/>
          <w:szCs w:val="28"/>
        </w:rPr>
        <w:t xml:space="preserve"> </w:t>
      </w:r>
      <w:r>
        <w:rPr>
          <w:sz w:val="28"/>
          <w:szCs w:val="28"/>
        </w:rPr>
        <w:t>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34D343EC">
      <w:pPr>
        <w:tabs>
          <w:tab w:val="left" w:pos="1224"/>
        </w:tabs>
        <w:ind w:left="0" w:leftChars="0" w:firstLine="565" w:firstLineChars="202"/>
        <w:jc w:val="both"/>
        <w:rPr>
          <w:sz w:val="28"/>
          <w:szCs w:val="28"/>
        </w:rPr>
      </w:pPr>
      <w:r>
        <w:rPr>
          <w:sz w:val="28"/>
          <w:szCs w:val="28"/>
        </w:rPr>
        <w:t xml:space="preserve"> Уклад</w:t>
      </w:r>
      <w:r>
        <w:rPr>
          <w:b/>
          <w:spacing w:val="71"/>
          <w:w w:val="150"/>
          <w:sz w:val="28"/>
          <w:szCs w:val="28"/>
        </w:rPr>
        <w:t xml:space="preserve"> </w:t>
      </w:r>
      <w:r>
        <w:rPr>
          <w:sz w:val="28"/>
          <w:szCs w:val="28"/>
        </w:rPr>
        <w:t>ЛДП</w:t>
      </w:r>
      <w:r>
        <w:rPr>
          <w:spacing w:val="-9"/>
          <w:sz w:val="28"/>
          <w:szCs w:val="28"/>
        </w:rPr>
        <w:t xml:space="preserve"> </w:t>
      </w:r>
      <w:r>
        <w:rPr>
          <w:sz w:val="28"/>
          <w:szCs w:val="28"/>
        </w:rPr>
        <w:t>«Планета Детства»</w:t>
      </w:r>
      <w:r>
        <w:rPr>
          <w:spacing w:val="-3"/>
          <w:sz w:val="28"/>
          <w:szCs w:val="28"/>
        </w:rPr>
        <w:t xml:space="preserve"> </w:t>
      </w:r>
      <w:r>
        <w:rPr>
          <w:sz w:val="28"/>
          <w:szCs w:val="28"/>
        </w:rPr>
        <w:t>МБОУ</w:t>
      </w:r>
      <w:r>
        <w:rPr>
          <w:spacing w:val="-8"/>
          <w:sz w:val="28"/>
          <w:szCs w:val="28"/>
        </w:rPr>
        <w:t xml:space="preserve"> </w:t>
      </w:r>
      <w:r>
        <w:rPr>
          <w:sz w:val="28"/>
          <w:szCs w:val="28"/>
        </w:rPr>
        <w:t>«Хонхолойская СОШ»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ЛДП</w:t>
      </w:r>
      <w:r>
        <w:rPr>
          <w:spacing w:val="-9"/>
          <w:sz w:val="28"/>
          <w:szCs w:val="28"/>
        </w:rPr>
        <w:t xml:space="preserve"> </w:t>
      </w:r>
      <w:r>
        <w:rPr>
          <w:sz w:val="28"/>
          <w:szCs w:val="28"/>
        </w:rPr>
        <w:t>«Планета Детства»</w:t>
      </w:r>
      <w:r>
        <w:rPr>
          <w:spacing w:val="-3"/>
          <w:sz w:val="28"/>
          <w:szCs w:val="28"/>
        </w:rPr>
        <w:t xml:space="preserve"> </w:t>
      </w:r>
      <w:r>
        <w:rPr>
          <w:sz w:val="28"/>
          <w:szCs w:val="28"/>
        </w:rPr>
        <w:t>МБОУ</w:t>
      </w:r>
      <w:r>
        <w:rPr>
          <w:spacing w:val="-8"/>
          <w:sz w:val="28"/>
          <w:szCs w:val="28"/>
        </w:rPr>
        <w:t xml:space="preserve"> </w:t>
      </w:r>
      <w:r>
        <w:rPr>
          <w:sz w:val="28"/>
          <w:szCs w:val="28"/>
        </w:rPr>
        <w:t>«Хонхолойская СОШ» влияют региональные особенности: исторические, этнокультурные, социально-экономические, художественно-культурные, а также тип поселения.</w:t>
      </w:r>
    </w:p>
    <w:p w14:paraId="0B523C8B">
      <w:pPr>
        <w:tabs>
          <w:tab w:val="left" w:pos="1224"/>
        </w:tabs>
        <w:ind w:left="0" w:leftChars="0" w:firstLine="565" w:firstLineChars="202"/>
        <w:jc w:val="both"/>
        <w:rPr>
          <w:sz w:val="28"/>
          <w:szCs w:val="28"/>
        </w:rPr>
      </w:pPr>
      <w:r>
        <w:rPr>
          <w:sz w:val="28"/>
          <w:szCs w:val="28"/>
        </w:rPr>
        <w:t xml:space="preserve"> Уклад</w:t>
      </w:r>
      <w:r>
        <w:rPr>
          <w:spacing w:val="-16"/>
          <w:sz w:val="28"/>
          <w:szCs w:val="28"/>
        </w:rPr>
        <w:t xml:space="preserve"> </w:t>
      </w:r>
      <w:r>
        <w:rPr>
          <w:sz w:val="28"/>
          <w:szCs w:val="28"/>
        </w:rPr>
        <w:t>организации</w:t>
      </w:r>
      <w:r>
        <w:rPr>
          <w:spacing w:val="-15"/>
          <w:sz w:val="28"/>
          <w:szCs w:val="28"/>
        </w:rPr>
        <w:t xml:space="preserve"> </w:t>
      </w:r>
      <w:r>
        <w:rPr>
          <w:sz w:val="28"/>
          <w:szCs w:val="28"/>
        </w:rPr>
        <w:t>отдыха</w:t>
      </w:r>
      <w:r>
        <w:rPr>
          <w:spacing w:val="-15"/>
          <w:sz w:val="28"/>
          <w:szCs w:val="28"/>
        </w:rPr>
        <w:t xml:space="preserve"> </w:t>
      </w:r>
      <w:r>
        <w:rPr>
          <w:sz w:val="28"/>
          <w:szCs w:val="28"/>
        </w:rPr>
        <w:t>детей</w:t>
      </w:r>
      <w:r>
        <w:rPr>
          <w:spacing w:val="-16"/>
          <w:sz w:val="28"/>
          <w:szCs w:val="28"/>
        </w:rPr>
        <w:t xml:space="preserve"> </w:t>
      </w:r>
      <w:r>
        <w:rPr>
          <w:sz w:val="28"/>
          <w:szCs w:val="28"/>
        </w:rPr>
        <w:t>и</w:t>
      </w:r>
      <w:r>
        <w:rPr>
          <w:spacing w:val="-16"/>
          <w:sz w:val="28"/>
          <w:szCs w:val="28"/>
        </w:rPr>
        <w:t xml:space="preserve"> </w:t>
      </w:r>
      <w:r>
        <w:rPr>
          <w:sz w:val="28"/>
          <w:szCs w:val="28"/>
        </w:rPr>
        <w:t>их</w:t>
      </w:r>
      <w:r>
        <w:rPr>
          <w:spacing w:val="-18"/>
          <w:sz w:val="28"/>
          <w:szCs w:val="28"/>
        </w:rPr>
        <w:t xml:space="preserve"> </w:t>
      </w:r>
      <w:r>
        <w:rPr>
          <w:sz w:val="28"/>
          <w:szCs w:val="28"/>
        </w:rPr>
        <w:t>оздоровления</w:t>
      </w:r>
      <w:r>
        <w:rPr>
          <w:spacing w:val="-14"/>
          <w:sz w:val="28"/>
          <w:szCs w:val="28"/>
        </w:rPr>
        <w:t xml:space="preserve"> </w:t>
      </w:r>
      <w:r>
        <w:rPr>
          <w:sz w:val="28"/>
          <w:szCs w:val="28"/>
        </w:rPr>
        <w:t>непосредственно связан с такими характеристиками, как открытость организации как социальной среды; временность (коллектив каждой смены различен).</w:t>
      </w:r>
    </w:p>
    <w:p w14:paraId="31B5E212">
      <w:pPr>
        <w:tabs>
          <w:tab w:val="left" w:pos="1224"/>
        </w:tabs>
        <w:ind w:left="0" w:leftChars="0" w:firstLine="565" w:firstLineChars="202"/>
        <w:jc w:val="both"/>
        <w:rPr>
          <w:sz w:val="28"/>
          <w:szCs w:val="28"/>
        </w:rPr>
      </w:pPr>
      <w:r>
        <w:rPr>
          <w:sz w:val="28"/>
          <w:szCs w:val="28"/>
        </w:rPr>
        <w:t xml:space="preserve"> Элементами</w:t>
      </w:r>
      <w:r>
        <w:rPr>
          <w:spacing w:val="-10"/>
          <w:sz w:val="28"/>
          <w:szCs w:val="28"/>
        </w:rPr>
        <w:t xml:space="preserve"> </w:t>
      </w:r>
      <w:r>
        <w:rPr>
          <w:sz w:val="28"/>
          <w:szCs w:val="28"/>
        </w:rPr>
        <w:t>уклада</w:t>
      </w:r>
      <w:r>
        <w:rPr>
          <w:spacing w:val="-7"/>
          <w:sz w:val="28"/>
          <w:szCs w:val="28"/>
        </w:rPr>
        <w:t xml:space="preserve"> </w:t>
      </w:r>
      <w:r>
        <w:rPr>
          <w:spacing w:val="-2"/>
          <w:sz w:val="28"/>
          <w:szCs w:val="28"/>
        </w:rPr>
        <w:t>являются:</w:t>
      </w:r>
    </w:p>
    <w:p w14:paraId="03F58A04">
      <w:pPr>
        <w:tabs>
          <w:tab w:val="left" w:pos="1224"/>
        </w:tabs>
        <w:ind w:left="0" w:leftChars="0" w:firstLine="565" w:firstLineChars="202"/>
        <w:jc w:val="both"/>
        <w:rPr>
          <w:sz w:val="28"/>
          <w:szCs w:val="28"/>
        </w:rPr>
      </w:pPr>
      <w:r>
        <w:rPr>
          <w:sz w:val="28"/>
          <w:szCs w:val="28"/>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досуговых, образовательных, спортивных</w:t>
      </w:r>
      <w:r>
        <w:rPr>
          <w:spacing w:val="-9"/>
          <w:sz w:val="28"/>
          <w:szCs w:val="28"/>
        </w:rPr>
        <w:t xml:space="preserve"> </w:t>
      </w:r>
      <w:r>
        <w:rPr>
          <w:sz w:val="28"/>
          <w:szCs w:val="28"/>
        </w:rPr>
        <w:t>и</w:t>
      </w:r>
      <w:r>
        <w:rPr>
          <w:spacing w:val="-5"/>
          <w:sz w:val="28"/>
          <w:szCs w:val="28"/>
        </w:rPr>
        <w:t xml:space="preserve"> </w:t>
      </w:r>
      <w:r>
        <w:rPr>
          <w:sz w:val="28"/>
          <w:szCs w:val="28"/>
        </w:rPr>
        <w:t>других</w:t>
      </w:r>
      <w:r>
        <w:rPr>
          <w:spacing w:val="-9"/>
          <w:sz w:val="28"/>
          <w:szCs w:val="28"/>
        </w:rPr>
        <w:t xml:space="preserve"> </w:t>
      </w:r>
      <w:r>
        <w:rPr>
          <w:spacing w:val="-2"/>
          <w:sz w:val="28"/>
          <w:szCs w:val="28"/>
        </w:rPr>
        <w:t>занятий).</w:t>
      </w:r>
    </w:p>
    <w:p w14:paraId="77336375">
      <w:pPr>
        <w:tabs>
          <w:tab w:val="left" w:pos="1224"/>
        </w:tabs>
        <w:ind w:left="0" w:leftChars="0" w:firstLine="565" w:firstLineChars="202"/>
        <w:jc w:val="both"/>
        <w:rPr>
          <w:sz w:val="28"/>
          <w:szCs w:val="28"/>
        </w:rPr>
      </w:pPr>
      <w:r>
        <w:rPr>
          <w:sz w:val="28"/>
          <w:szCs w:val="28"/>
        </w:rPr>
        <w:t xml:space="preserve"> Режим, соблюдение которого связано с обеспечением безопасности, охраной здоровья ребенка, что подкреплено правилами: «закон точности» («ноль-ноль»),</w:t>
      </w:r>
      <w:r>
        <w:rPr>
          <w:spacing w:val="-15"/>
          <w:sz w:val="28"/>
          <w:szCs w:val="28"/>
        </w:rPr>
        <w:t xml:space="preserve"> </w:t>
      </w:r>
      <w:r>
        <w:rPr>
          <w:sz w:val="28"/>
          <w:szCs w:val="28"/>
        </w:rPr>
        <w:t>«закон</w:t>
      </w:r>
      <w:r>
        <w:rPr>
          <w:spacing w:val="-16"/>
          <w:sz w:val="28"/>
          <w:szCs w:val="28"/>
        </w:rPr>
        <w:t xml:space="preserve"> </w:t>
      </w:r>
      <w:r>
        <w:rPr>
          <w:sz w:val="28"/>
          <w:szCs w:val="28"/>
        </w:rPr>
        <w:t>территории»</w:t>
      </w:r>
      <w:r>
        <w:rPr>
          <w:spacing w:val="-16"/>
          <w:sz w:val="28"/>
          <w:szCs w:val="28"/>
        </w:rPr>
        <w:t xml:space="preserve"> </w:t>
      </w:r>
      <w:r>
        <w:rPr>
          <w:sz w:val="28"/>
          <w:szCs w:val="28"/>
        </w:rPr>
        <w:t>и</w:t>
      </w:r>
      <w:r>
        <w:rPr>
          <w:spacing w:val="-16"/>
          <w:sz w:val="28"/>
          <w:szCs w:val="28"/>
        </w:rPr>
        <w:t xml:space="preserve"> </w:t>
      </w:r>
      <w:r>
        <w:rPr>
          <w:sz w:val="28"/>
          <w:szCs w:val="28"/>
        </w:rPr>
        <w:t>другие.</w:t>
      </w:r>
      <w:r>
        <w:rPr>
          <w:spacing w:val="-14"/>
          <w:sz w:val="28"/>
          <w:szCs w:val="28"/>
        </w:rPr>
        <w:t xml:space="preserve"> </w:t>
      </w:r>
      <w:r>
        <w:rPr>
          <w:sz w:val="28"/>
          <w:szCs w:val="28"/>
        </w:rPr>
        <w:t>Планирование</w:t>
      </w:r>
      <w:r>
        <w:rPr>
          <w:spacing w:val="-16"/>
          <w:sz w:val="28"/>
          <w:szCs w:val="28"/>
        </w:rPr>
        <w:t xml:space="preserve"> </w:t>
      </w:r>
      <w:r>
        <w:rPr>
          <w:sz w:val="28"/>
          <w:szCs w:val="28"/>
        </w:rPr>
        <w:t>программы</w:t>
      </w:r>
      <w:r>
        <w:rPr>
          <w:spacing w:val="-16"/>
          <w:sz w:val="28"/>
          <w:szCs w:val="28"/>
        </w:rPr>
        <w:t xml:space="preserve"> </w:t>
      </w:r>
      <w:r>
        <w:rPr>
          <w:sz w:val="28"/>
          <w:szCs w:val="28"/>
        </w:rPr>
        <w:t>смены должно быть соотнесено с задачей оздоровления и отдыха детей в каникулярный период, двигательная активность и прогулки</w:t>
      </w:r>
      <w:r>
        <w:rPr>
          <w:spacing w:val="-12"/>
          <w:sz w:val="28"/>
          <w:szCs w:val="28"/>
        </w:rPr>
        <w:t xml:space="preserve"> </w:t>
      </w:r>
      <w:r>
        <w:rPr>
          <w:sz w:val="28"/>
          <w:szCs w:val="28"/>
        </w:rPr>
        <w:t>не должны быть сокращены из-за насыщенности мероприятиями.</w:t>
      </w:r>
    </w:p>
    <w:p w14:paraId="07E4CCD3">
      <w:pPr>
        <w:tabs>
          <w:tab w:val="left" w:pos="1224"/>
        </w:tabs>
        <w:ind w:left="0" w:leftChars="0" w:firstLine="565" w:firstLineChars="202"/>
        <w:jc w:val="both"/>
        <w:rPr>
          <w:sz w:val="28"/>
          <w:szCs w:val="28"/>
        </w:rPr>
      </w:pPr>
      <w:r>
        <w:rPr>
          <w:sz w:val="28"/>
          <w:szCs w:val="28"/>
        </w:rPr>
        <w:t xml:space="preserve">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576660A1">
      <w:pPr>
        <w:tabs>
          <w:tab w:val="left" w:pos="1224"/>
        </w:tabs>
        <w:ind w:left="0" w:leftChars="0" w:firstLine="565" w:firstLineChars="202"/>
        <w:jc w:val="both"/>
        <w:rPr>
          <w:sz w:val="28"/>
          <w:szCs w:val="28"/>
        </w:rPr>
      </w:pPr>
      <w:r>
        <w:rPr>
          <w:sz w:val="28"/>
          <w:szCs w:val="28"/>
        </w:rPr>
        <w:t xml:space="preserve">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w:t>
      </w:r>
      <w:r>
        <w:rPr>
          <w:spacing w:val="-14"/>
          <w:sz w:val="28"/>
          <w:szCs w:val="28"/>
        </w:rPr>
        <w:t xml:space="preserve"> </w:t>
      </w:r>
      <w:r>
        <w:rPr>
          <w:sz w:val="28"/>
          <w:szCs w:val="28"/>
        </w:rPr>
        <w:t>и</w:t>
      </w:r>
      <w:r>
        <w:rPr>
          <w:spacing w:val="-14"/>
          <w:sz w:val="28"/>
          <w:szCs w:val="28"/>
        </w:rPr>
        <w:t xml:space="preserve"> </w:t>
      </w:r>
      <w:r>
        <w:rPr>
          <w:sz w:val="28"/>
          <w:szCs w:val="28"/>
        </w:rPr>
        <w:t>музыкального</w:t>
      </w:r>
      <w:r>
        <w:rPr>
          <w:spacing w:val="-14"/>
          <w:sz w:val="28"/>
          <w:szCs w:val="28"/>
        </w:rPr>
        <w:t xml:space="preserve"> </w:t>
      </w:r>
      <w:r>
        <w:rPr>
          <w:sz w:val="28"/>
          <w:szCs w:val="28"/>
        </w:rPr>
        <w:t>творчества.</w:t>
      </w:r>
      <w:r>
        <w:rPr>
          <w:spacing w:val="-12"/>
          <w:sz w:val="28"/>
          <w:szCs w:val="28"/>
        </w:rPr>
        <w:t xml:space="preserve"> </w:t>
      </w:r>
      <w:r>
        <w:rPr>
          <w:sz w:val="28"/>
          <w:szCs w:val="28"/>
        </w:rPr>
        <w:t>Также</w:t>
      </w:r>
      <w:r>
        <w:rPr>
          <w:spacing w:val="-13"/>
          <w:sz w:val="28"/>
          <w:szCs w:val="28"/>
        </w:rPr>
        <w:t xml:space="preserve"> </w:t>
      </w:r>
      <w:r>
        <w:rPr>
          <w:sz w:val="28"/>
          <w:szCs w:val="28"/>
        </w:rPr>
        <w:t>к</w:t>
      </w:r>
      <w:r>
        <w:rPr>
          <w:spacing w:val="-15"/>
          <w:sz w:val="28"/>
          <w:szCs w:val="28"/>
        </w:rPr>
        <w:t xml:space="preserve"> </w:t>
      </w:r>
      <w:r>
        <w:rPr>
          <w:sz w:val="28"/>
          <w:szCs w:val="28"/>
        </w:rPr>
        <w:t>символическому</w:t>
      </w:r>
      <w:r>
        <w:rPr>
          <w:spacing w:val="-9"/>
          <w:sz w:val="28"/>
          <w:szCs w:val="28"/>
        </w:rPr>
        <w:t xml:space="preserve"> </w:t>
      </w:r>
      <w:r>
        <w:rPr>
          <w:sz w:val="28"/>
          <w:szCs w:val="28"/>
        </w:rPr>
        <w:t xml:space="preserve">пространству относятся информационные стенды для детей и сотрудников, отрядные </w:t>
      </w:r>
      <w:r>
        <w:rPr>
          <w:spacing w:val="-2"/>
          <w:sz w:val="28"/>
          <w:szCs w:val="28"/>
        </w:rPr>
        <w:t>уголки.</w:t>
      </w:r>
    </w:p>
    <w:p w14:paraId="32A82616">
      <w:pPr>
        <w:pStyle w:val="10"/>
        <w:tabs>
          <w:tab w:val="left" w:pos="1224"/>
        </w:tabs>
        <w:ind w:left="0" w:leftChars="0" w:firstLine="565" w:firstLineChars="202"/>
        <w:rPr>
          <w:sz w:val="28"/>
          <w:szCs w:val="28"/>
        </w:rPr>
      </w:pPr>
      <w:r>
        <w:rPr>
          <w:sz w:val="28"/>
          <w:szCs w:val="28"/>
        </w:rPr>
        <w:t>Ритуалы</w:t>
      </w:r>
      <w:r>
        <w:rPr>
          <w:spacing w:val="-6"/>
          <w:sz w:val="28"/>
          <w:szCs w:val="28"/>
        </w:rPr>
        <w:t xml:space="preserve"> </w:t>
      </w:r>
      <w:r>
        <w:rPr>
          <w:sz w:val="28"/>
          <w:szCs w:val="28"/>
        </w:rPr>
        <w:t>могут</w:t>
      </w:r>
      <w:r>
        <w:rPr>
          <w:spacing w:val="-8"/>
          <w:sz w:val="28"/>
          <w:szCs w:val="28"/>
        </w:rPr>
        <w:t xml:space="preserve"> </w:t>
      </w:r>
      <w:r>
        <w:rPr>
          <w:spacing w:val="-4"/>
          <w:sz w:val="28"/>
          <w:szCs w:val="28"/>
        </w:rPr>
        <w:t>быть:</w:t>
      </w:r>
    </w:p>
    <w:p w14:paraId="051F17D3">
      <w:pPr>
        <w:pStyle w:val="7"/>
        <w:ind w:left="0" w:leftChars="0" w:firstLine="565" w:firstLineChars="202"/>
      </w:pPr>
      <w:r>
        <w:t>торжественными</w:t>
      </w:r>
      <w:r>
        <w:rPr>
          <w:spacing w:val="-18"/>
        </w:rPr>
        <w:t xml:space="preserve"> </w:t>
      </w:r>
      <w:r>
        <w:t>(по</w:t>
      </w:r>
      <w:r>
        <w:rPr>
          <w:spacing w:val="-17"/>
        </w:rPr>
        <w:t xml:space="preserve"> </w:t>
      </w:r>
      <w:r>
        <w:t>поводу</w:t>
      </w:r>
      <w:r>
        <w:rPr>
          <w:spacing w:val="-18"/>
        </w:rPr>
        <w:t xml:space="preserve"> </w:t>
      </w:r>
      <w:r>
        <w:t>символических</w:t>
      </w:r>
      <w:r>
        <w:rPr>
          <w:spacing w:val="-17"/>
        </w:rPr>
        <w:t xml:space="preserve"> </w:t>
      </w:r>
      <w:r>
        <w:t>событий</w:t>
      </w:r>
      <w:r>
        <w:rPr>
          <w:spacing w:val="-18"/>
        </w:rPr>
        <w:t xml:space="preserve"> </w:t>
      </w:r>
      <w:r>
        <w:t>из</w:t>
      </w:r>
      <w:r>
        <w:rPr>
          <w:spacing w:val="-17"/>
        </w:rPr>
        <w:t xml:space="preserve"> </w:t>
      </w:r>
      <w:r>
        <w:t>жизни</w:t>
      </w:r>
      <w:r>
        <w:rPr>
          <w:spacing w:val="-18"/>
        </w:rPr>
        <w:t xml:space="preserve"> </w:t>
      </w:r>
      <w:r>
        <w:t>организации отдыха</w:t>
      </w:r>
      <w:r>
        <w:rPr>
          <w:spacing w:val="-8"/>
        </w:rPr>
        <w:t xml:space="preserve"> </w:t>
      </w:r>
      <w:r>
        <w:t>детей</w:t>
      </w:r>
      <w:r>
        <w:rPr>
          <w:spacing w:val="-8"/>
        </w:rPr>
        <w:t xml:space="preserve"> </w:t>
      </w:r>
      <w:r>
        <w:t>и</w:t>
      </w:r>
      <w:r>
        <w:rPr>
          <w:spacing w:val="-9"/>
        </w:rPr>
        <w:t xml:space="preserve"> </w:t>
      </w:r>
      <w:r>
        <w:t>их</w:t>
      </w:r>
      <w:r>
        <w:rPr>
          <w:spacing w:val="-18"/>
        </w:rPr>
        <w:t xml:space="preserve"> </w:t>
      </w:r>
      <w:r>
        <w:t>оздоровления,</w:t>
      </w:r>
      <w:r>
        <w:rPr>
          <w:spacing w:val="-5"/>
        </w:rPr>
        <w:t xml:space="preserve"> </w:t>
      </w:r>
      <w:r>
        <w:t>общественной</w:t>
      </w:r>
      <w:r>
        <w:rPr>
          <w:spacing w:val="-8"/>
        </w:rPr>
        <w:t xml:space="preserve"> </w:t>
      </w:r>
      <w:r>
        <w:t>жизни):</w:t>
      </w:r>
      <w:r>
        <w:rPr>
          <w:spacing w:val="-18"/>
        </w:rPr>
        <w:t xml:space="preserve"> </w:t>
      </w:r>
      <w:r>
        <w:t>торжественные</w:t>
      </w:r>
      <w:r>
        <w:rPr>
          <w:spacing w:val="-7"/>
        </w:rPr>
        <w:t xml:space="preserve"> </w:t>
      </w:r>
      <w:r>
        <w:t xml:space="preserve">линейки, ритуалы, связанные с атрибутами организации (знамя, флаг, памятный знак), организация почетного караула, смотр, ритуалы почести героям: возложение </w:t>
      </w:r>
      <w:r>
        <w:rPr>
          <w:spacing w:val="-2"/>
        </w:rPr>
        <w:t>гирлянд и</w:t>
      </w:r>
      <w:r>
        <w:rPr>
          <w:spacing w:val="-13"/>
        </w:rPr>
        <w:t xml:space="preserve"> </w:t>
      </w:r>
      <w:r>
        <w:rPr>
          <w:spacing w:val="-2"/>
        </w:rPr>
        <w:t>другое;</w:t>
      </w:r>
      <w:r>
        <w:rPr>
          <w:spacing w:val="-8"/>
        </w:rPr>
        <w:t xml:space="preserve"> </w:t>
      </w:r>
      <w:r>
        <w:rPr>
          <w:spacing w:val="-2"/>
        </w:rPr>
        <w:t>ритуалы</w:t>
      </w:r>
      <w:r>
        <w:rPr>
          <w:spacing w:val="-3"/>
        </w:rPr>
        <w:t xml:space="preserve"> </w:t>
      </w:r>
      <w:r>
        <w:rPr>
          <w:spacing w:val="-2"/>
        </w:rPr>
        <w:t>повседневной</w:t>
      </w:r>
      <w:r>
        <w:rPr>
          <w:spacing w:val="-4"/>
        </w:rPr>
        <w:t xml:space="preserve"> </w:t>
      </w:r>
      <w:r>
        <w:rPr>
          <w:spacing w:val="-2"/>
        </w:rPr>
        <w:t>жизни, которые насыщают</w:t>
      </w:r>
      <w:r>
        <w:rPr>
          <w:spacing w:val="-9"/>
        </w:rPr>
        <w:t xml:space="preserve"> </w:t>
      </w:r>
      <w:r>
        <w:rPr>
          <w:spacing w:val="-2"/>
        </w:rPr>
        <w:t xml:space="preserve">деятельность </w:t>
      </w:r>
      <w:r>
        <w:t xml:space="preserve">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w:t>
      </w:r>
      <w:r>
        <w:rPr>
          <w:spacing w:val="-2"/>
        </w:rPr>
        <w:t>другое.</w:t>
      </w:r>
    </w:p>
    <w:p w14:paraId="59CA26BE">
      <w:pPr>
        <w:pStyle w:val="7"/>
        <w:ind w:left="0" w:leftChars="0" w:firstLine="565" w:firstLineChars="202"/>
      </w:pPr>
      <w:r>
        <w:t>Реализация</w:t>
      </w:r>
      <w:r>
        <w:rPr>
          <w:spacing w:val="-7"/>
        </w:rPr>
        <w:t xml:space="preserve"> </w:t>
      </w:r>
      <w:r>
        <w:t>Программы</w:t>
      </w:r>
      <w:r>
        <w:rPr>
          <w:spacing w:val="-8"/>
        </w:rPr>
        <w:t xml:space="preserve"> </w:t>
      </w:r>
      <w:r>
        <w:t>включает</w:t>
      </w:r>
      <w:r>
        <w:rPr>
          <w:spacing w:val="-4"/>
        </w:rPr>
        <w:t xml:space="preserve"> </w:t>
      </w:r>
      <w:r>
        <w:t>в</w:t>
      </w:r>
      <w:r>
        <w:rPr>
          <w:spacing w:val="-10"/>
        </w:rPr>
        <w:t xml:space="preserve"> </w:t>
      </w:r>
      <w:r>
        <w:rPr>
          <w:spacing w:val="-4"/>
        </w:rPr>
        <w:t>себя:</w:t>
      </w:r>
    </w:p>
    <w:p w14:paraId="773F41E2">
      <w:pPr>
        <w:pStyle w:val="7"/>
        <w:tabs>
          <w:tab w:val="left" w:pos="-567"/>
        </w:tabs>
        <w:ind w:left="0" w:leftChars="0" w:firstLine="565" w:firstLineChars="202"/>
      </w:pPr>
      <w:r>
        <w:t>Подготовительный этап в ЛДП «Планета Детства» МБОУ «Хонхолойская СОШ»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планирование деятельности, информационную работу с родителем (родителями) или законным представителем (законными представителями).</w:t>
      </w:r>
    </w:p>
    <w:p w14:paraId="66327790">
      <w:pPr>
        <w:pStyle w:val="7"/>
        <w:ind w:left="0" w:leftChars="0" w:firstLine="565" w:firstLineChars="202"/>
      </w:pPr>
      <w:r>
        <w:t>Организационный период смены связан с реализацией основных задач:</w:t>
      </w:r>
      <w:r>
        <w:rPr>
          <w:spacing w:val="-6"/>
        </w:rPr>
        <w:t xml:space="preserve"> </w:t>
      </w:r>
      <w:r>
        <w:t>адаптация</w:t>
      </w:r>
      <w:r>
        <w:rPr>
          <w:spacing w:val="-4"/>
        </w:rPr>
        <w:t xml:space="preserve"> </w:t>
      </w:r>
      <w:r>
        <w:t>детей</w:t>
      </w:r>
      <w:r>
        <w:rPr>
          <w:spacing w:val="-9"/>
        </w:rPr>
        <w:t xml:space="preserve"> </w:t>
      </w:r>
      <w:r>
        <w:t>к</w:t>
      </w:r>
      <w:r>
        <w:rPr>
          <w:spacing w:val="-6"/>
        </w:rPr>
        <w:t xml:space="preserve"> </w:t>
      </w:r>
      <w:r>
        <w:t>новым</w:t>
      </w:r>
      <w:r>
        <w:rPr>
          <w:spacing w:val="-4"/>
        </w:rPr>
        <w:t xml:space="preserve"> </w:t>
      </w:r>
      <w:r>
        <w:t>условиям,</w:t>
      </w:r>
      <w:r>
        <w:rPr>
          <w:spacing w:val="-3"/>
        </w:rPr>
        <w:t xml:space="preserve"> </w:t>
      </w:r>
      <w:r>
        <w:t>знакомство</w:t>
      </w:r>
      <w:r>
        <w:rPr>
          <w:spacing w:val="-9"/>
        </w:rPr>
        <w:t xml:space="preserve"> </w:t>
      </w:r>
      <w:r>
        <w:t>с</w:t>
      </w:r>
      <w:r>
        <w:rPr>
          <w:spacing w:val="-4"/>
        </w:rPr>
        <w:t xml:space="preserve"> </w:t>
      </w:r>
      <w:r>
        <w:t>режимом,</w:t>
      </w:r>
      <w:r>
        <w:rPr>
          <w:spacing w:val="-3"/>
        </w:rPr>
        <w:t xml:space="preserve"> </w:t>
      </w:r>
      <w:r>
        <w:t>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E222124">
      <w:pPr>
        <w:pStyle w:val="7"/>
        <w:tabs>
          <w:tab w:val="left" w:pos="1434"/>
        </w:tabs>
        <w:ind w:left="0" w:leftChars="0" w:firstLine="565" w:firstLineChars="202"/>
      </w:pPr>
      <w: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99FD872">
      <w:pPr>
        <w:tabs>
          <w:tab w:val="left" w:pos="-567"/>
        </w:tabs>
        <w:ind w:left="0" w:leftChars="0" w:firstLine="565" w:firstLineChars="202"/>
        <w:jc w:val="both"/>
        <w:rPr>
          <w:sz w:val="28"/>
          <w:szCs w:val="28"/>
        </w:rPr>
      </w:pPr>
      <w:r>
        <w:rPr>
          <w:sz w:val="28"/>
          <w:szCs w:val="28"/>
        </w:rPr>
        <w:t xml:space="preserve"> Итоговый</w:t>
      </w:r>
      <w:r>
        <w:rPr>
          <w:spacing w:val="-18"/>
          <w:sz w:val="28"/>
          <w:szCs w:val="28"/>
        </w:rPr>
        <w:t xml:space="preserve"> </w:t>
      </w:r>
      <w:r>
        <w:rPr>
          <w:sz w:val="28"/>
          <w:szCs w:val="28"/>
        </w:rPr>
        <w:t>период</w:t>
      </w:r>
      <w:r>
        <w:rPr>
          <w:spacing w:val="-17"/>
          <w:sz w:val="28"/>
          <w:szCs w:val="28"/>
        </w:rPr>
        <w:t xml:space="preserve"> </w:t>
      </w:r>
      <w:r>
        <w:rPr>
          <w:sz w:val="28"/>
          <w:szCs w:val="28"/>
        </w:rPr>
        <w:t>смены</w:t>
      </w:r>
      <w:r>
        <w:rPr>
          <w:spacing w:val="-18"/>
          <w:sz w:val="28"/>
          <w:szCs w:val="28"/>
        </w:rPr>
        <w:t xml:space="preserve"> </w:t>
      </w:r>
      <w:r>
        <w:rPr>
          <w:sz w:val="28"/>
          <w:szCs w:val="28"/>
        </w:rPr>
        <w:t>является</w:t>
      </w:r>
      <w:r>
        <w:rPr>
          <w:spacing w:val="-17"/>
          <w:sz w:val="28"/>
          <w:szCs w:val="28"/>
        </w:rPr>
        <w:t xml:space="preserve"> </w:t>
      </w:r>
      <w:r>
        <w:rPr>
          <w:sz w:val="28"/>
          <w:szCs w:val="28"/>
        </w:rPr>
        <w:t>ключевым</w:t>
      </w:r>
      <w:r>
        <w:rPr>
          <w:spacing w:val="-18"/>
          <w:sz w:val="28"/>
          <w:szCs w:val="28"/>
        </w:rPr>
        <w:t xml:space="preserve"> </w:t>
      </w:r>
      <w:r>
        <w:rPr>
          <w:sz w:val="28"/>
          <w:szCs w:val="28"/>
        </w:rPr>
        <w:t>этапом</w:t>
      </w:r>
      <w:r>
        <w:rPr>
          <w:spacing w:val="-17"/>
          <w:sz w:val="28"/>
          <w:szCs w:val="28"/>
        </w:rPr>
        <w:t xml:space="preserve"> </w:t>
      </w:r>
      <w:r>
        <w:rPr>
          <w:sz w:val="28"/>
          <w:szCs w:val="28"/>
        </w:rPr>
        <w:t>для</w:t>
      </w:r>
      <w:r>
        <w:rPr>
          <w:spacing w:val="-18"/>
          <w:sz w:val="28"/>
          <w:szCs w:val="28"/>
        </w:rPr>
        <w:t xml:space="preserve"> </w:t>
      </w:r>
      <w:r>
        <w:rPr>
          <w:sz w:val="28"/>
          <w:szCs w:val="28"/>
        </w:rPr>
        <w:t xml:space="preserve">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 </w:t>
      </w:r>
    </w:p>
    <w:p w14:paraId="556D963D">
      <w:pPr>
        <w:tabs>
          <w:tab w:val="left" w:pos="1434"/>
        </w:tabs>
        <w:ind w:left="0" w:leftChars="0" w:firstLine="565" w:firstLineChars="202"/>
        <w:jc w:val="both"/>
        <w:rPr>
          <w:sz w:val="28"/>
          <w:szCs w:val="28"/>
        </w:rPr>
      </w:pPr>
      <w:r>
        <w:rPr>
          <w:sz w:val="28"/>
          <w:szCs w:val="28"/>
        </w:rPr>
        <w:t xml:space="preserve"> Этап</w:t>
      </w:r>
      <w:r>
        <w:rPr>
          <w:spacing w:val="-14"/>
          <w:sz w:val="28"/>
          <w:szCs w:val="28"/>
        </w:rPr>
        <w:t xml:space="preserve"> </w:t>
      </w:r>
      <w:r>
        <w:rPr>
          <w:sz w:val="28"/>
          <w:szCs w:val="28"/>
        </w:rPr>
        <w:t>последействия</w:t>
      </w:r>
      <w:r>
        <w:rPr>
          <w:spacing w:val="-13"/>
          <w:sz w:val="28"/>
          <w:szCs w:val="28"/>
        </w:rPr>
        <w:t xml:space="preserve"> </w:t>
      </w:r>
      <w:r>
        <w:rPr>
          <w:sz w:val="28"/>
          <w:szCs w:val="28"/>
        </w:rPr>
        <w:t>включает</w:t>
      </w:r>
      <w:r>
        <w:rPr>
          <w:spacing w:val="-12"/>
          <w:sz w:val="28"/>
          <w:szCs w:val="28"/>
        </w:rPr>
        <w:t xml:space="preserve"> </w:t>
      </w:r>
      <w:r>
        <w:rPr>
          <w:sz w:val="28"/>
          <w:szCs w:val="28"/>
        </w:rPr>
        <w:t>в</w:t>
      </w:r>
      <w:r>
        <w:rPr>
          <w:spacing w:val="-16"/>
          <w:sz w:val="28"/>
          <w:szCs w:val="28"/>
        </w:rPr>
        <w:t xml:space="preserve"> </w:t>
      </w:r>
      <w:r>
        <w:rPr>
          <w:sz w:val="28"/>
          <w:szCs w:val="28"/>
        </w:rPr>
        <w:t>себя</w:t>
      </w:r>
      <w:r>
        <w:rPr>
          <w:spacing w:val="-13"/>
          <w:sz w:val="28"/>
          <w:szCs w:val="28"/>
        </w:rPr>
        <w:t xml:space="preserve"> </w:t>
      </w:r>
      <w:r>
        <w:rPr>
          <w:sz w:val="28"/>
          <w:szCs w:val="28"/>
        </w:rPr>
        <w:t>подведение</w:t>
      </w:r>
      <w:r>
        <w:rPr>
          <w:spacing w:val="-13"/>
          <w:sz w:val="28"/>
          <w:szCs w:val="28"/>
        </w:rPr>
        <w:t xml:space="preserve"> </w:t>
      </w:r>
      <w:r>
        <w:rPr>
          <w:sz w:val="28"/>
          <w:szCs w:val="28"/>
        </w:rPr>
        <w:t>итогов</w:t>
      </w:r>
      <w:r>
        <w:rPr>
          <w:spacing w:val="-16"/>
          <w:sz w:val="28"/>
          <w:szCs w:val="28"/>
        </w:rPr>
        <w:t xml:space="preserve"> </w:t>
      </w:r>
      <w:r>
        <w:rPr>
          <w:sz w:val="28"/>
          <w:szCs w:val="28"/>
        </w:rPr>
        <w:t>реализации программы воспитательной работы, определение наиболее и наименее эффективных</w:t>
      </w:r>
      <w:r>
        <w:rPr>
          <w:spacing w:val="72"/>
          <w:w w:val="150"/>
          <w:sz w:val="28"/>
          <w:szCs w:val="28"/>
        </w:rPr>
        <w:t xml:space="preserve"> </w:t>
      </w:r>
      <w:r>
        <w:rPr>
          <w:sz w:val="28"/>
          <w:szCs w:val="28"/>
        </w:rPr>
        <w:t>форм</w:t>
      </w:r>
      <w:r>
        <w:rPr>
          <w:spacing w:val="78"/>
          <w:w w:val="150"/>
          <w:sz w:val="28"/>
          <w:szCs w:val="28"/>
        </w:rPr>
        <w:t xml:space="preserve"> </w:t>
      </w:r>
      <w:r>
        <w:rPr>
          <w:sz w:val="28"/>
          <w:szCs w:val="28"/>
        </w:rPr>
        <w:t>деятельности,</w:t>
      </w:r>
      <w:r>
        <w:rPr>
          <w:spacing w:val="79"/>
          <w:w w:val="150"/>
          <w:sz w:val="28"/>
          <w:szCs w:val="28"/>
        </w:rPr>
        <w:t xml:space="preserve"> </w:t>
      </w:r>
      <w:r>
        <w:rPr>
          <w:sz w:val="28"/>
          <w:szCs w:val="28"/>
        </w:rPr>
        <w:t>сопровождение</w:t>
      </w:r>
      <w:r>
        <w:rPr>
          <w:spacing w:val="78"/>
          <w:w w:val="150"/>
          <w:sz w:val="28"/>
          <w:szCs w:val="28"/>
        </w:rPr>
        <w:t xml:space="preserve"> </w:t>
      </w:r>
      <w:r>
        <w:rPr>
          <w:sz w:val="28"/>
          <w:szCs w:val="28"/>
        </w:rPr>
        <w:t>детей</w:t>
      </w:r>
      <w:r>
        <w:rPr>
          <w:spacing w:val="76"/>
          <w:w w:val="150"/>
          <w:sz w:val="28"/>
          <w:szCs w:val="28"/>
        </w:rPr>
        <w:t xml:space="preserve"> </w:t>
      </w:r>
      <w:r>
        <w:rPr>
          <w:sz w:val="28"/>
          <w:szCs w:val="28"/>
        </w:rPr>
        <w:t>и</w:t>
      </w:r>
      <w:r>
        <w:rPr>
          <w:spacing w:val="76"/>
          <w:w w:val="150"/>
          <w:sz w:val="28"/>
          <w:szCs w:val="28"/>
        </w:rPr>
        <w:t xml:space="preserve"> </w:t>
      </w:r>
      <w:r>
        <w:rPr>
          <w:sz w:val="28"/>
          <w:szCs w:val="28"/>
        </w:rPr>
        <w:t>поддержка</w:t>
      </w:r>
      <w:r>
        <w:rPr>
          <w:spacing w:val="24"/>
          <w:sz w:val="28"/>
          <w:szCs w:val="28"/>
        </w:rPr>
        <w:t xml:space="preserve"> </w:t>
      </w:r>
      <w:r>
        <w:rPr>
          <w:spacing w:val="-10"/>
          <w:sz w:val="28"/>
          <w:szCs w:val="28"/>
        </w:rPr>
        <w:t xml:space="preserve">в </w:t>
      </w:r>
      <w:r>
        <w:rPr>
          <w:sz w:val="28"/>
          <w:szCs w:val="28"/>
        </w:rPr>
        <w:t>реализации</w:t>
      </w:r>
      <w:r>
        <w:rPr>
          <w:spacing w:val="41"/>
          <w:sz w:val="28"/>
          <w:szCs w:val="28"/>
        </w:rPr>
        <w:t xml:space="preserve"> </w:t>
      </w:r>
      <w:r>
        <w:rPr>
          <w:sz w:val="28"/>
          <w:szCs w:val="28"/>
        </w:rPr>
        <w:t>идей</w:t>
      </w:r>
      <w:r>
        <w:rPr>
          <w:spacing w:val="42"/>
          <w:sz w:val="28"/>
          <w:szCs w:val="28"/>
        </w:rPr>
        <w:t xml:space="preserve"> </w:t>
      </w:r>
      <w:r>
        <w:rPr>
          <w:sz w:val="28"/>
          <w:szCs w:val="28"/>
        </w:rPr>
        <w:t>и</w:t>
      </w:r>
      <w:r>
        <w:rPr>
          <w:spacing w:val="42"/>
          <w:sz w:val="28"/>
          <w:szCs w:val="28"/>
        </w:rPr>
        <w:t xml:space="preserve"> </w:t>
      </w:r>
      <w:r>
        <w:rPr>
          <w:sz w:val="28"/>
          <w:szCs w:val="28"/>
        </w:rPr>
        <w:t>личностного</w:t>
      </w:r>
      <w:r>
        <w:rPr>
          <w:spacing w:val="43"/>
          <w:sz w:val="28"/>
          <w:szCs w:val="28"/>
        </w:rPr>
        <w:t xml:space="preserve"> </w:t>
      </w:r>
      <w:r>
        <w:rPr>
          <w:sz w:val="28"/>
          <w:szCs w:val="28"/>
        </w:rPr>
        <w:t>потенциала</w:t>
      </w:r>
      <w:r>
        <w:rPr>
          <w:spacing w:val="44"/>
          <w:sz w:val="28"/>
          <w:szCs w:val="28"/>
        </w:rPr>
        <w:t xml:space="preserve"> </w:t>
      </w:r>
      <w:r>
        <w:rPr>
          <w:sz w:val="28"/>
          <w:szCs w:val="28"/>
        </w:rPr>
        <w:t>по</w:t>
      </w:r>
      <w:r>
        <w:rPr>
          <w:spacing w:val="42"/>
          <w:sz w:val="28"/>
          <w:szCs w:val="28"/>
        </w:rPr>
        <w:t xml:space="preserve"> </w:t>
      </w:r>
      <w:r>
        <w:rPr>
          <w:sz w:val="28"/>
          <w:szCs w:val="28"/>
        </w:rPr>
        <w:t>возвращении</w:t>
      </w:r>
      <w:r>
        <w:rPr>
          <w:spacing w:val="42"/>
          <w:sz w:val="28"/>
          <w:szCs w:val="28"/>
        </w:rPr>
        <w:t xml:space="preserve"> </w:t>
      </w:r>
      <w:r>
        <w:rPr>
          <w:sz w:val="28"/>
          <w:szCs w:val="28"/>
        </w:rPr>
        <w:t>в</w:t>
      </w:r>
      <w:r>
        <w:rPr>
          <w:spacing w:val="45"/>
          <w:sz w:val="28"/>
          <w:szCs w:val="28"/>
        </w:rPr>
        <w:t xml:space="preserve"> </w:t>
      </w:r>
      <w:r>
        <w:rPr>
          <w:spacing w:val="-2"/>
          <w:sz w:val="28"/>
          <w:szCs w:val="28"/>
        </w:rPr>
        <w:t xml:space="preserve">постоянный </w:t>
      </w:r>
      <w:r>
        <w:rPr>
          <w:sz w:val="28"/>
          <w:szCs w:val="28"/>
        </w:rPr>
        <w:t>детских коллектив посредством обратной связи или характеристик, направленных или переданных в образовательную организацию.</w:t>
      </w:r>
    </w:p>
    <w:p w14:paraId="11E6BA77">
      <w:pPr>
        <w:tabs>
          <w:tab w:val="left" w:pos="1434"/>
        </w:tabs>
        <w:ind w:left="0" w:leftChars="0" w:firstLine="565" w:firstLineChars="202"/>
        <w:jc w:val="both"/>
        <w:rPr>
          <w:sz w:val="28"/>
          <w:szCs w:val="28"/>
        </w:rPr>
      </w:pPr>
      <w:r>
        <w:rPr>
          <w:sz w:val="28"/>
          <w:szCs w:val="28"/>
        </w:rPr>
        <w:t xml:space="preserve"> Анализ воспитательной работы</w:t>
      </w:r>
      <w:r>
        <w:rPr>
          <w:b/>
          <w:sz w:val="28"/>
          <w:szCs w:val="28"/>
        </w:rPr>
        <w:t xml:space="preserve"> </w:t>
      </w:r>
      <w:r>
        <w:rPr>
          <w:sz w:val="28"/>
          <w:szCs w:val="28"/>
        </w:rPr>
        <w:t>ЛДП «Планета Детства» МБОУ «Хонхолойская СОШ» осуществляется в соответствии с целевыми ориентирами результатов воспитания, личностными результатами воспитанников.</w:t>
      </w:r>
    </w:p>
    <w:p w14:paraId="243B69E4">
      <w:pPr>
        <w:pStyle w:val="7"/>
        <w:ind w:left="0" w:leftChars="0" w:firstLine="565" w:firstLineChars="202"/>
      </w:pPr>
      <w:r>
        <w:t>Основным методом анализа воспитательной работы в организации отдыха детей и их оздоровления является самоанализ</w:t>
      </w:r>
      <w:r>
        <w:rPr>
          <w:b/>
        </w:rPr>
        <w:t xml:space="preserve"> </w:t>
      </w:r>
      <w:r>
        <w:t xml:space="preserve">с целью выявления основных проблем и последующего их решения с привлечением (при необходимости) внешних экспертов, специалистов, который проводится </w:t>
      </w:r>
      <w:r>
        <w:rPr>
          <w:spacing w:val="-2"/>
        </w:rPr>
        <w:t>ежегодно</w:t>
      </w:r>
      <w:r>
        <w:rPr>
          <w:spacing w:val="-12"/>
        </w:rPr>
        <w:t xml:space="preserve"> </w:t>
      </w:r>
      <w:r>
        <w:rPr>
          <w:spacing w:val="-2"/>
        </w:rPr>
        <w:t>для</w:t>
      </w:r>
      <w:r>
        <w:rPr>
          <w:spacing w:val="-5"/>
        </w:rPr>
        <w:t xml:space="preserve"> </w:t>
      </w:r>
      <w:r>
        <w:rPr>
          <w:spacing w:val="-2"/>
        </w:rPr>
        <w:t>круглогодичного</w:t>
      </w:r>
      <w:r>
        <w:rPr>
          <w:spacing w:val="-7"/>
        </w:rPr>
        <w:t xml:space="preserve"> </w:t>
      </w:r>
      <w:r>
        <w:rPr>
          <w:spacing w:val="-2"/>
        </w:rPr>
        <w:t>лагеря</w:t>
      </w:r>
      <w:r>
        <w:rPr>
          <w:spacing w:val="-5"/>
        </w:rPr>
        <w:t xml:space="preserve"> </w:t>
      </w:r>
      <w:r>
        <w:rPr>
          <w:spacing w:val="-2"/>
        </w:rPr>
        <w:t>и по</w:t>
      </w:r>
      <w:r>
        <w:rPr>
          <w:spacing w:val="-7"/>
        </w:rPr>
        <w:t xml:space="preserve"> </w:t>
      </w:r>
      <w:r>
        <w:rPr>
          <w:spacing w:val="-2"/>
        </w:rPr>
        <w:t>окончании</w:t>
      </w:r>
      <w:r>
        <w:rPr>
          <w:spacing w:val="-7"/>
        </w:rPr>
        <w:t xml:space="preserve"> </w:t>
      </w:r>
      <w:r>
        <w:rPr>
          <w:spacing w:val="-2"/>
        </w:rPr>
        <w:t xml:space="preserve">летней оздоровительной </w:t>
      </w:r>
      <w:r>
        <w:t>кампании для сезонного.</w:t>
      </w:r>
    </w:p>
    <w:p w14:paraId="11FD4188">
      <w:pPr>
        <w:pStyle w:val="7"/>
        <w:ind w:left="0" w:leftChars="0" w:firstLine="565" w:firstLineChars="202"/>
      </w:pPr>
      <w:r>
        <w:t>Планирование анализа воспитательной работы включается в календарный план воспитательной работы.</w:t>
      </w:r>
    </w:p>
    <w:p w14:paraId="209001E1">
      <w:pPr>
        <w:pStyle w:val="7"/>
        <w:ind w:left="0" w:leftChars="0" w:firstLine="565" w:firstLineChars="202"/>
      </w:pPr>
      <w:r>
        <w:t>Анализ проводится совместно с заместителем директора по воспитательной работе.</w:t>
      </w:r>
    </w:p>
    <w:p w14:paraId="122D9F97">
      <w:pPr>
        <w:pStyle w:val="7"/>
        <w:ind w:left="0" w:leftChars="0" w:firstLine="565" w:firstLineChars="202"/>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кружков и секций); деятельности педагогического коллектива; работы с родителем (родителями) или законным представителем (законными представителями).</w:t>
      </w:r>
    </w:p>
    <w:p w14:paraId="7039057D">
      <w:pPr>
        <w:pStyle w:val="7"/>
        <w:ind w:left="0" w:leftChars="0" w:firstLine="565" w:firstLineChars="202"/>
      </w:pPr>
      <w: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1C3DBDDD">
      <w:pPr>
        <w:pStyle w:val="7"/>
        <w:ind w:left="0" w:leftChars="0" w:firstLine="565" w:firstLineChars="202"/>
      </w:pPr>
      <w:r>
        <w:t>Итогом</w:t>
      </w:r>
      <w:r>
        <w:rPr>
          <w:spacing w:val="-15"/>
        </w:rPr>
        <w:t xml:space="preserve"> </w:t>
      </w:r>
      <w:r>
        <w:t>результативности</w:t>
      </w:r>
      <w:r>
        <w:rPr>
          <w:spacing w:val="-16"/>
        </w:rPr>
        <w:t xml:space="preserve"> </w:t>
      </w:r>
      <w:r>
        <w:t>воспитательной</w:t>
      </w:r>
      <w:r>
        <w:rPr>
          <w:spacing w:val="-16"/>
        </w:rPr>
        <w:t xml:space="preserve"> </w:t>
      </w:r>
      <w:r>
        <w:t>работы</w:t>
      </w:r>
      <w:r>
        <w:rPr>
          <w:spacing w:val="-16"/>
        </w:rPr>
        <w:t xml:space="preserve"> </w:t>
      </w:r>
      <w:r>
        <w:t>(самоанализа)</w:t>
      </w:r>
      <w:r>
        <w:rPr>
          <w:spacing w:val="-18"/>
        </w:rPr>
        <w:t xml:space="preserve"> </w:t>
      </w:r>
      <w:r>
        <w:t>может являться аналитическая справка, являющаяся основанием для корректировки программы воспитания на следующий год.</w:t>
      </w:r>
    </w:p>
    <w:p w14:paraId="1206C06D">
      <w:pPr>
        <w:pStyle w:val="7"/>
        <w:ind w:left="0" w:leftChars="0" w:firstLine="565" w:firstLineChars="202"/>
      </w:pPr>
      <w:r>
        <w:t>Реализация воспитательного потенциала взаимодействия с родительским сообществом - родителями (законными представителями) детей может предусматривать следующие форматы: информирование родителя (родителей) или законного представителя (законных представителей) до начала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w:t>
      </w:r>
      <w:r>
        <w:rPr>
          <w:spacing w:val="-18"/>
        </w:rPr>
        <w:t xml:space="preserve"> </w:t>
      </w:r>
      <w:r>
        <w:t>информации</w:t>
      </w:r>
      <w:r>
        <w:rPr>
          <w:spacing w:val="-15"/>
        </w:rPr>
        <w:t xml:space="preserve"> </w:t>
      </w:r>
      <w:r>
        <w:t>на</w:t>
      </w:r>
      <w:r>
        <w:rPr>
          <w:spacing w:val="-14"/>
        </w:rPr>
        <w:t xml:space="preserve"> </w:t>
      </w:r>
      <w:r>
        <w:t>сайте</w:t>
      </w:r>
      <w:r>
        <w:rPr>
          <w:spacing w:val="-14"/>
        </w:rPr>
        <w:t xml:space="preserve"> </w:t>
      </w:r>
      <w:r>
        <w:t>организации,</w:t>
      </w:r>
      <w:r>
        <w:rPr>
          <w:spacing w:val="-13"/>
        </w:rPr>
        <w:t xml:space="preserve"> </w:t>
      </w:r>
      <w:r>
        <w:t>в</w:t>
      </w:r>
      <w:r>
        <w:rPr>
          <w:spacing w:val="-17"/>
        </w:rPr>
        <w:t xml:space="preserve"> </w:t>
      </w:r>
      <w:r>
        <w:t>социальных</w:t>
      </w:r>
      <w:r>
        <w:rPr>
          <w:spacing w:val="-18"/>
        </w:rPr>
        <w:t xml:space="preserve"> </w:t>
      </w:r>
      <w:r>
        <w:t>сетях;</w:t>
      </w:r>
      <w:r>
        <w:rPr>
          <w:spacing w:val="-15"/>
        </w:rPr>
        <w:t xml:space="preserve"> </w:t>
      </w:r>
      <w:r>
        <w:t>размещение информационных стендов.</w:t>
      </w:r>
    </w:p>
    <w:p w14:paraId="58D2A5B7">
      <w:pPr>
        <w:pStyle w:val="7"/>
        <w:ind w:left="0" w:leftChars="0" w:firstLine="565" w:firstLineChars="202"/>
      </w:pPr>
      <w:r>
        <w:t>Кадровое обеспечение</w:t>
      </w:r>
      <w:r>
        <w:rPr>
          <w:b/>
        </w:rPr>
        <w:t xml:space="preserve"> </w:t>
      </w:r>
      <w:r>
        <w:t>реализации Программы предусматривает механизм кадрового обеспечения ЛДП «Планета Детства» МБОУ «Хонхолойская СОШ»</w:t>
      </w:r>
      <w:r>
        <w:rPr>
          <w:i/>
        </w:rPr>
        <w:t xml:space="preserve">, </w:t>
      </w:r>
      <w:r>
        <w:t xml:space="preserve">направленный на достижение высоких стандартов качества и эффективности в области воспитательной работы с детьми: 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систему наставничества и преемственности в трудовом коллектив организации отдыха детей и их </w:t>
      </w:r>
      <w:r>
        <w:rPr>
          <w:spacing w:val="-2"/>
        </w:rPr>
        <w:t>оздоровления.</w:t>
      </w:r>
    </w:p>
    <w:p w14:paraId="4237BE6A">
      <w:pPr>
        <w:pStyle w:val="7"/>
        <w:ind w:left="0" w:leftChars="0" w:firstLine="565" w:firstLineChars="202"/>
      </w:pPr>
      <w:r>
        <w:t xml:space="preserve">Методическое обеспечение реализации Программы предназначено для специалистов, ответственных за реализацию содержания программы </w:t>
      </w:r>
      <w:r>
        <w:rPr>
          <w:spacing w:val="-2"/>
        </w:rPr>
        <w:t>смены.</w:t>
      </w:r>
    </w:p>
    <w:p w14:paraId="36B07566">
      <w:pPr>
        <w:pStyle w:val="7"/>
        <w:ind w:left="0" w:leftChars="0" w:firstLine="565" w:firstLineChars="202"/>
      </w:pPr>
      <w:r>
        <w:t>На основе Федеральной программы воспитательной работы</w:t>
      </w:r>
      <w:r>
        <w:rPr>
          <w:spacing w:val="40"/>
        </w:rPr>
        <w:t xml:space="preserve"> </w:t>
      </w:r>
      <w:r>
        <w:t>создаются программы воспитательной работы для каждой организации отдыха детей и их</w:t>
      </w:r>
      <w:r>
        <w:rPr>
          <w:spacing w:val="69"/>
        </w:rPr>
        <w:t xml:space="preserve"> </w:t>
      </w:r>
      <w:r>
        <w:t>оздоровления,</w:t>
      </w:r>
      <w:r>
        <w:rPr>
          <w:spacing w:val="72"/>
        </w:rPr>
        <w:t xml:space="preserve"> </w:t>
      </w:r>
      <w:r>
        <w:t>после</w:t>
      </w:r>
      <w:r>
        <w:rPr>
          <w:spacing w:val="71"/>
        </w:rPr>
        <w:t xml:space="preserve"> </w:t>
      </w:r>
      <w:r>
        <w:t>чего</w:t>
      </w:r>
      <w:r>
        <w:rPr>
          <w:spacing w:val="66"/>
        </w:rPr>
        <w:t xml:space="preserve"> </w:t>
      </w:r>
      <w:r>
        <w:t>для</w:t>
      </w:r>
      <w:r>
        <w:rPr>
          <w:spacing w:val="71"/>
        </w:rPr>
        <w:t xml:space="preserve"> </w:t>
      </w:r>
      <w:r>
        <w:t>каждой</w:t>
      </w:r>
      <w:r>
        <w:rPr>
          <w:spacing w:val="70"/>
        </w:rPr>
        <w:t xml:space="preserve"> </w:t>
      </w:r>
      <w:r>
        <w:t>смены</w:t>
      </w:r>
      <w:r>
        <w:rPr>
          <w:spacing w:val="69"/>
        </w:rPr>
        <w:t xml:space="preserve"> </w:t>
      </w:r>
      <w:r>
        <w:t>формируется</w:t>
      </w:r>
      <w:r>
        <w:rPr>
          <w:spacing w:val="71"/>
        </w:rPr>
        <w:t xml:space="preserve"> </w:t>
      </w:r>
      <w:r>
        <w:rPr>
          <w:spacing w:val="-2"/>
        </w:rPr>
        <w:t>программа,</w:t>
      </w:r>
      <w:r>
        <w:t xml:space="preserve"> календарный</w:t>
      </w:r>
      <w:r>
        <w:rPr>
          <w:spacing w:val="30"/>
        </w:rPr>
        <w:t xml:space="preserve">  </w:t>
      </w:r>
      <w:r>
        <w:t>план</w:t>
      </w:r>
      <w:r>
        <w:rPr>
          <w:spacing w:val="30"/>
        </w:rPr>
        <w:t xml:space="preserve">  </w:t>
      </w:r>
      <w:r>
        <w:t>(план-сетка)</w:t>
      </w:r>
      <w:r>
        <w:rPr>
          <w:spacing w:val="29"/>
        </w:rPr>
        <w:t xml:space="preserve">  </w:t>
      </w:r>
      <w:r>
        <w:t>с</w:t>
      </w:r>
      <w:r>
        <w:rPr>
          <w:spacing w:val="30"/>
        </w:rPr>
        <w:t xml:space="preserve">  </w:t>
      </w:r>
      <w:r>
        <w:t>учетом</w:t>
      </w:r>
      <w:r>
        <w:rPr>
          <w:spacing w:val="31"/>
        </w:rPr>
        <w:t xml:space="preserve">  </w:t>
      </w:r>
      <w:r>
        <w:t>регионального</w:t>
      </w:r>
      <w:r>
        <w:rPr>
          <w:spacing w:val="27"/>
        </w:rPr>
        <w:t xml:space="preserve">  </w:t>
      </w:r>
      <w:r>
        <w:t>компонента</w:t>
      </w:r>
      <w:r>
        <w:rPr>
          <w:spacing w:val="33"/>
        </w:rPr>
        <w:t xml:space="preserve">  </w:t>
      </w:r>
      <w:r>
        <w:rPr>
          <w:spacing w:val="-10"/>
        </w:rPr>
        <w:t>и</w:t>
      </w:r>
      <w:r>
        <w:t xml:space="preserve">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1403F039">
      <w:pPr>
        <w:pStyle w:val="7"/>
        <w:ind w:left="0" w:leftChars="0" w:firstLine="565" w:firstLineChars="202"/>
      </w:pPr>
      <w: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w:t>
      </w:r>
    </w:p>
    <w:p w14:paraId="17F80516">
      <w:pPr>
        <w:pStyle w:val="7"/>
        <w:ind w:left="0" w:leftChars="0" w:firstLine="565" w:firstLineChars="202"/>
      </w:pPr>
      <w:r>
        <w:t>Материально-техническое</w:t>
      </w:r>
      <w:r>
        <w:rPr>
          <w:spacing w:val="-15"/>
        </w:rPr>
        <w:t xml:space="preserve"> </w:t>
      </w:r>
      <w:r>
        <w:t>обеспечение</w:t>
      </w:r>
      <w:r>
        <w:rPr>
          <w:b/>
          <w:spacing w:val="-15"/>
        </w:rPr>
        <w:t xml:space="preserve"> </w:t>
      </w:r>
      <w:r>
        <w:t>реализации</w:t>
      </w:r>
      <w:r>
        <w:rPr>
          <w:spacing w:val="-12"/>
        </w:rPr>
        <w:t xml:space="preserve"> </w:t>
      </w:r>
      <w:r>
        <w:rPr>
          <w:spacing w:val="-2"/>
        </w:rPr>
        <w:t>Программы:</w:t>
      </w:r>
    </w:p>
    <w:p w14:paraId="681C7790">
      <w:pPr>
        <w:pStyle w:val="10"/>
        <w:numPr>
          <w:ilvl w:val="0"/>
          <w:numId w:val="4"/>
        </w:numPr>
        <w:tabs>
          <w:tab w:val="left" w:pos="-567"/>
        </w:tabs>
        <w:ind w:left="0" w:leftChars="0" w:firstLine="565" w:firstLineChars="202"/>
        <w:rPr>
          <w:sz w:val="28"/>
          <w:szCs w:val="28"/>
        </w:rPr>
      </w:pPr>
      <w:r>
        <w:rPr>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23BA5FE4">
      <w:pPr>
        <w:pStyle w:val="10"/>
        <w:numPr>
          <w:ilvl w:val="0"/>
          <w:numId w:val="4"/>
        </w:numPr>
        <w:tabs>
          <w:tab w:val="left" w:pos="-567"/>
        </w:tabs>
        <w:ind w:left="0" w:leftChars="0" w:firstLine="565" w:firstLineChars="202"/>
        <w:rPr>
          <w:sz w:val="28"/>
          <w:szCs w:val="28"/>
        </w:rPr>
      </w:pPr>
      <w:r>
        <w:rPr>
          <w:sz w:val="28"/>
          <w:szCs w:val="28"/>
        </w:rPr>
        <w:t>музыкальное оборудование и необходимые для качественного музыкального оформления фонограммы, записи (при наличии);</w:t>
      </w:r>
    </w:p>
    <w:p w14:paraId="12876E3E">
      <w:pPr>
        <w:pStyle w:val="10"/>
        <w:numPr>
          <w:ilvl w:val="0"/>
          <w:numId w:val="4"/>
        </w:numPr>
        <w:tabs>
          <w:tab w:val="left" w:pos="-567"/>
        </w:tabs>
        <w:ind w:left="0" w:leftChars="0" w:firstLine="565" w:firstLineChars="202"/>
        <w:rPr>
          <w:sz w:val="28"/>
          <w:szCs w:val="28"/>
        </w:rPr>
      </w:pPr>
      <w:r>
        <w:rPr>
          <w:sz w:val="28"/>
          <w:szCs w:val="28"/>
        </w:rPr>
        <w:t>оборудованные локации для общелагерных и отрядных событий, отрядные места, отрядные уголки (стенды);</w:t>
      </w:r>
    </w:p>
    <w:p w14:paraId="613B700D">
      <w:pPr>
        <w:pStyle w:val="10"/>
        <w:numPr>
          <w:ilvl w:val="0"/>
          <w:numId w:val="4"/>
        </w:numPr>
        <w:tabs>
          <w:tab w:val="left" w:pos="-567"/>
        </w:tabs>
        <w:ind w:left="0" w:leftChars="0" w:firstLine="557" w:firstLineChars="202"/>
        <w:rPr>
          <w:sz w:val="28"/>
          <w:szCs w:val="28"/>
        </w:rPr>
      </w:pPr>
      <w:r>
        <w:rPr>
          <w:spacing w:val="-2"/>
          <w:sz w:val="28"/>
          <w:szCs w:val="28"/>
        </w:rPr>
        <w:t>спортивные</w:t>
      </w:r>
      <w:r>
        <w:rPr>
          <w:spacing w:val="-16"/>
          <w:sz w:val="28"/>
          <w:szCs w:val="28"/>
        </w:rPr>
        <w:t xml:space="preserve"> </w:t>
      </w:r>
      <w:r>
        <w:rPr>
          <w:spacing w:val="-2"/>
          <w:sz w:val="28"/>
          <w:szCs w:val="28"/>
        </w:rPr>
        <w:t>площадки</w:t>
      </w:r>
      <w:r>
        <w:rPr>
          <w:spacing w:val="-10"/>
          <w:sz w:val="28"/>
          <w:szCs w:val="28"/>
        </w:rPr>
        <w:t xml:space="preserve"> </w:t>
      </w:r>
      <w:r>
        <w:rPr>
          <w:spacing w:val="-2"/>
          <w:sz w:val="28"/>
          <w:szCs w:val="28"/>
        </w:rPr>
        <w:t>и</w:t>
      </w:r>
      <w:r>
        <w:rPr>
          <w:spacing w:val="-16"/>
          <w:sz w:val="28"/>
          <w:szCs w:val="28"/>
        </w:rPr>
        <w:t xml:space="preserve"> </w:t>
      </w:r>
      <w:r>
        <w:rPr>
          <w:spacing w:val="-2"/>
          <w:sz w:val="28"/>
          <w:szCs w:val="28"/>
        </w:rPr>
        <w:t>спортивный</w:t>
      </w:r>
      <w:r>
        <w:rPr>
          <w:spacing w:val="-13"/>
          <w:sz w:val="28"/>
          <w:szCs w:val="28"/>
        </w:rPr>
        <w:t xml:space="preserve"> </w:t>
      </w:r>
      <w:r>
        <w:rPr>
          <w:spacing w:val="-2"/>
          <w:sz w:val="28"/>
          <w:szCs w:val="28"/>
        </w:rPr>
        <w:t>инвентарь;</w:t>
      </w:r>
    </w:p>
    <w:p w14:paraId="4BFCCA4E">
      <w:pPr>
        <w:pStyle w:val="10"/>
        <w:numPr>
          <w:ilvl w:val="0"/>
          <w:numId w:val="4"/>
        </w:numPr>
        <w:tabs>
          <w:tab w:val="left" w:pos="-567"/>
        </w:tabs>
        <w:ind w:left="0" w:leftChars="0" w:firstLine="565" w:firstLineChars="202"/>
        <w:rPr>
          <w:sz w:val="28"/>
          <w:szCs w:val="28"/>
        </w:rPr>
      </w:pPr>
      <w:r>
        <w:rPr>
          <w:sz w:val="28"/>
          <w:szCs w:val="28"/>
        </w:rPr>
        <w:t>канцелярские принадлежности в необходимом количестве для качественного оформления программных событий;</w:t>
      </w:r>
    </w:p>
    <w:p w14:paraId="357108FF">
      <w:pPr>
        <w:pStyle w:val="10"/>
        <w:numPr>
          <w:ilvl w:val="0"/>
          <w:numId w:val="4"/>
        </w:numPr>
        <w:tabs>
          <w:tab w:val="left" w:pos="-567"/>
        </w:tabs>
        <w:ind w:left="0" w:leftChars="0" w:firstLine="565" w:firstLineChars="202"/>
        <w:rPr>
          <w:sz w:val="28"/>
          <w:szCs w:val="28"/>
        </w:rPr>
      </w:pPr>
      <w:r>
        <w:rPr>
          <w:sz w:val="28"/>
          <w:szCs w:val="28"/>
        </w:rPr>
        <w:t>специальное оборудование, которое необходимо для реализации конкретной про- граммы воспитательной работы, направлений воспитательной деятельности и направленностей дополнительного образования ;</w:t>
      </w:r>
    </w:p>
    <w:p w14:paraId="3D32A71E">
      <w:pPr>
        <w:pStyle w:val="7"/>
        <w:ind w:left="0" w:leftChars="0" w:firstLine="565" w:firstLineChars="202"/>
      </w:pPr>
      <w:r>
        <w:t>-   специальное оборудование, которое необходимо для обеспечения инклюзивного пространства.</w:t>
      </w:r>
    </w:p>
    <w:p w14:paraId="3E048F39">
      <w:pPr>
        <w:pStyle w:val="10"/>
        <w:tabs>
          <w:tab w:val="left" w:pos="1247"/>
        </w:tabs>
        <w:ind w:left="0" w:leftChars="0" w:firstLine="565" w:firstLineChars="202"/>
        <w:rPr>
          <w:sz w:val="28"/>
          <w:szCs w:val="28"/>
        </w:rPr>
      </w:pPr>
    </w:p>
    <w:p w14:paraId="2788CC08">
      <w:pPr>
        <w:pStyle w:val="10"/>
        <w:tabs>
          <w:tab w:val="left" w:pos="1247"/>
        </w:tabs>
        <w:ind w:left="0" w:leftChars="0" w:firstLine="565" w:firstLineChars="202"/>
        <w:rPr>
          <w:sz w:val="28"/>
          <w:szCs w:val="28"/>
        </w:rPr>
      </w:pPr>
    </w:p>
    <w:p w14:paraId="311A9847">
      <w:pPr>
        <w:pStyle w:val="10"/>
        <w:tabs>
          <w:tab w:val="left" w:pos="1247"/>
        </w:tabs>
        <w:ind w:left="0" w:leftChars="0" w:firstLine="565" w:firstLineChars="202"/>
        <w:rPr>
          <w:sz w:val="28"/>
          <w:szCs w:val="28"/>
        </w:rPr>
      </w:pPr>
    </w:p>
    <w:p w14:paraId="7071DC1B">
      <w:pPr>
        <w:pStyle w:val="10"/>
        <w:tabs>
          <w:tab w:val="left" w:pos="1247"/>
        </w:tabs>
        <w:ind w:left="-567" w:firstLine="567"/>
        <w:rPr>
          <w:sz w:val="28"/>
          <w:szCs w:val="28"/>
        </w:rPr>
      </w:pPr>
    </w:p>
    <w:p w14:paraId="1FEBC082">
      <w:pPr>
        <w:pStyle w:val="7"/>
        <w:ind w:left="0" w:firstLine="0"/>
        <w:jc w:val="left"/>
      </w:pPr>
    </w:p>
    <w:p w14:paraId="58CB2A87">
      <w:pPr>
        <w:tabs>
          <w:tab w:val="left" w:pos="1247"/>
        </w:tabs>
        <w:rPr>
          <w:sz w:val="28"/>
          <w:szCs w:val="28"/>
        </w:rPr>
      </w:pPr>
    </w:p>
    <w:sectPr>
      <w:footerReference r:id="rId3" w:type="default"/>
      <w:pgSz w:w="11910" w:h="16840"/>
      <w:pgMar w:top="1140" w:right="1017" w:bottom="1200" w:left="993" w:header="0"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OpenSymbol">
    <w:altName w:val="Times New Roman"/>
    <w:panose1 w:val="00000000000000000000"/>
    <w:charset w:val="01"/>
    <w:family w:val="auto"/>
    <w:pitch w:val="default"/>
    <w:sig w:usb0="00000000" w:usb1="00000000" w:usb2="00000000" w:usb3="00000000" w:csb0="00000000" w:csb1="00000000"/>
  </w:font>
  <w:font w:name="ff4">
    <w:altName w:val="Segoe Print"/>
    <w:panose1 w:val="00000000000000000000"/>
    <w:charset w:val="00"/>
    <w:family w:val="auto"/>
    <w:pitch w:val="default"/>
    <w:sig w:usb0="00000000" w:usb1="00000000" w:usb2="00000000" w:usb3="00000000" w:csb0="00000000" w:csb1="00000000"/>
  </w:font>
  <w:font w:name="ff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3F0D">
    <w:pPr>
      <w:pStyle w:val="7"/>
      <w:spacing w:line="14" w:lineRule="auto"/>
      <w:ind w:left="0" w:firstLine="0"/>
      <w:jc w:val="left"/>
      <w:rPr>
        <w:sz w:val="20"/>
      </w:rPr>
    </w:pPr>
    <w:r>
      <w:rPr>
        <w:sz w:val="20"/>
        <w:lang w:eastAsia="ru-RU"/>
      </w:rPr>
      <w:pict>
        <v:shape id="Textbox 2" o:spid="_x0000_s2049" o:spt="202" type="#_x0000_t202" style="position:absolute;left:0pt;margin-left:543.3pt;margin-top:780.5pt;height:15.5pt;width:16.0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">
          <v:path/>
          <v:fill on="f" focussize="0,0"/>
          <v:stroke on="f" joinstyle="miter"/>
          <v:imagedata o:title=""/>
          <o:lock v:ext="edit"/>
          <v:textbox inset="0mm,0mm,0mm,0mm">
            <w:txbxContent>
              <w:p w14:paraId="4CF8A41D">
                <w:pPr>
                  <w:spacing w:before="20"/>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B1E77"/>
    <w:multiLevelType w:val="multilevel"/>
    <w:tmpl w:val="15DB1E77"/>
    <w:lvl w:ilvl="0" w:tentative="0">
      <w:start w:val="0"/>
      <w:numFmt w:val="bullet"/>
      <w:lvlText w:val="-"/>
      <w:lvlJc w:val="left"/>
      <w:pPr>
        <w:ind w:left="852" w:hanging="197"/>
      </w:pPr>
      <w:rPr>
        <w:rFonts w:hint="default" w:ascii="Times New Roman" w:hAnsi="Times New Roman" w:eastAsia="Times New Roman" w:cs="Times New Roman"/>
        <w:b w:val="0"/>
        <w:bCs w:val="0"/>
        <w:i w:val="0"/>
        <w:iCs w:val="0"/>
        <w:spacing w:val="0"/>
        <w:w w:val="90"/>
        <w:sz w:val="28"/>
        <w:szCs w:val="28"/>
        <w:lang w:val="ru-RU" w:eastAsia="en-US" w:bidi="ar-SA"/>
      </w:rPr>
    </w:lvl>
    <w:lvl w:ilvl="1" w:tentative="0">
      <w:start w:val="0"/>
      <w:numFmt w:val="bullet"/>
      <w:lvlText w:val="•"/>
      <w:lvlJc w:val="left"/>
      <w:pPr>
        <w:ind w:left="1881" w:hanging="197"/>
      </w:pPr>
      <w:rPr>
        <w:rFonts w:hint="default"/>
        <w:lang w:val="ru-RU" w:eastAsia="en-US" w:bidi="ar-SA"/>
      </w:rPr>
    </w:lvl>
    <w:lvl w:ilvl="2" w:tentative="0">
      <w:start w:val="0"/>
      <w:numFmt w:val="bullet"/>
      <w:lvlText w:val="•"/>
      <w:lvlJc w:val="left"/>
      <w:pPr>
        <w:ind w:left="2903" w:hanging="197"/>
      </w:pPr>
      <w:rPr>
        <w:rFonts w:hint="default"/>
        <w:lang w:val="ru-RU" w:eastAsia="en-US" w:bidi="ar-SA"/>
      </w:rPr>
    </w:lvl>
    <w:lvl w:ilvl="3" w:tentative="0">
      <w:start w:val="0"/>
      <w:numFmt w:val="bullet"/>
      <w:lvlText w:val="•"/>
      <w:lvlJc w:val="left"/>
      <w:pPr>
        <w:ind w:left="3925" w:hanging="197"/>
      </w:pPr>
      <w:rPr>
        <w:rFonts w:hint="default"/>
        <w:lang w:val="ru-RU" w:eastAsia="en-US" w:bidi="ar-SA"/>
      </w:rPr>
    </w:lvl>
    <w:lvl w:ilvl="4" w:tentative="0">
      <w:start w:val="0"/>
      <w:numFmt w:val="bullet"/>
      <w:lvlText w:val="•"/>
      <w:lvlJc w:val="left"/>
      <w:pPr>
        <w:ind w:left="4947" w:hanging="197"/>
      </w:pPr>
      <w:rPr>
        <w:rFonts w:hint="default"/>
        <w:lang w:val="ru-RU" w:eastAsia="en-US" w:bidi="ar-SA"/>
      </w:rPr>
    </w:lvl>
    <w:lvl w:ilvl="5" w:tentative="0">
      <w:start w:val="0"/>
      <w:numFmt w:val="bullet"/>
      <w:lvlText w:val="•"/>
      <w:lvlJc w:val="left"/>
      <w:pPr>
        <w:ind w:left="5969" w:hanging="197"/>
      </w:pPr>
      <w:rPr>
        <w:rFonts w:hint="default"/>
        <w:lang w:val="ru-RU" w:eastAsia="en-US" w:bidi="ar-SA"/>
      </w:rPr>
    </w:lvl>
    <w:lvl w:ilvl="6" w:tentative="0">
      <w:start w:val="0"/>
      <w:numFmt w:val="bullet"/>
      <w:lvlText w:val="•"/>
      <w:lvlJc w:val="left"/>
      <w:pPr>
        <w:ind w:left="6990" w:hanging="197"/>
      </w:pPr>
      <w:rPr>
        <w:rFonts w:hint="default"/>
        <w:lang w:val="ru-RU" w:eastAsia="en-US" w:bidi="ar-SA"/>
      </w:rPr>
    </w:lvl>
    <w:lvl w:ilvl="7" w:tentative="0">
      <w:start w:val="0"/>
      <w:numFmt w:val="bullet"/>
      <w:lvlText w:val="•"/>
      <w:lvlJc w:val="left"/>
      <w:pPr>
        <w:ind w:left="8012" w:hanging="197"/>
      </w:pPr>
      <w:rPr>
        <w:rFonts w:hint="default"/>
        <w:lang w:val="ru-RU" w:eastAsia="en-US" w:bidi="ar-SA"/>
      </w:rPr>
    </w:lvl>
    <w:lvl w:ilvl="8" w:tentative="0">
      <w:start w:val="0"/>
      <w:numFmt w:val="bullet"/>
      <w:lvlText w:val="•"/>
      <w:lvlJc w:val="left"/>
      <w:pPr>
        <w:ind w:left="9034" w:hanging="197"/>
      </w:pPr>
      <w:rPr>
        <w:rFonts w:hint="default"/>
        <w:lang w:val="ru-RU" w:eastAsia="en-US" w:bidi="ar-SA"/>
      </w:rPr>
    </w:lvl>
  </w:abstractNum>
  <w:abstractNum w:abstractNumId="1">
    <w:nsid w:val="2303569D"/>
    <w:multiLevelType w:val="multilevel"/>
    <w:tmpl w:val="2303569D"/>
    <w:lvl w:ilvl="0" w:tentative="0">
      <w:start w:val="1"/>
      <w:numFmt w:val="decimal"/>
      <w:lvlText w:val="%1."/>
      <w:lvlJc w:val="left"/>
      <w:pPr>
        <w:ind w:left="188" w:hanging="701"/>
        <w:jc w:val="right"/>
      </w:pPr>
      <w:rPr>
        <w:rFonts w:hint="default" w:ascii="Times New Roman" w:hAnsi="Times New Roman" w:eastAsia="Times New Roman" w:cs="Times New Roman"/>
        <w:b w:val="0"/>
        <w:bCs w:val="0"/>
        <w:i w:val="0"/>
        <w:iCs w:val="0"/>
        <w:spacing w:val="0"/>
        <w:w w:val="93"/>
        <w:sz w:val="28"/>
        <w:szCs w:val="28"/>
        <w:lang w:val="ru-RU" w:eastAsia="en-US" w:bidi="ar-SA"/>
      </w:rPr>
    </w:lvl>
    <w:lvl w:ilvl="1" w:tentative="0">
      <w:start w:val="1"/>
      <w:numFmt w:val="decimal"/>
      <w:lvlText w:val="%1.%2."/>
      <w:lvlJc w:val="left"/>
      <w:pPr>
        <w:ind w:left="164" w:hanging="749"/>
      </w:pPr>
      <w:rPr>
        <w:rFonts w:hint="default" w:ascii="Times New Roman" w:hAnsi="Times New Roman" w:eastAsia="Times New Roman" w:cs="Times New Roman"/>
        <w:b w:val="0"/>
        <w:bCs w:val="0"/>
        <w:i w:val="0"/>
        <w:iCs w:val="0"/>
        <w:spacing w:val="0"/>
        <w:w w:val="96"/>
        <w:sz w:val="28"/>
        <w:szCs w:val="28"/>
        <w:lang w:val="ru-RU" w:eastAsia="en-US" w:bidi="ar-SA"/>
      </w:rPr>
    </w:lvl>
    <w:lvl w:ilvl="2" w:tentative="0">
      <w:start w:val="0"/>
      <w:numFmt w:val="bullet"/>
      <w:lvlText w:val="•"/>
      <w:lvlJc w:val="left"/>
      <w:pPr>
        <w:ind w:left="1262" w:hanging="749"/>
      </w:pPr>
      <w:rPr>
        <w:rFonts w:hint="default"/>
        <w:lang w:val="ru-RU" w:eastAsia="en-US" w:bidi="ar-SA"/>
      </w:rPr>
    </w:lvl>
    <w:lvl w:ilvl="3" w:tentative="0">
      <w:start w:val="0"/>
      <w:numFmt w:val="bullet"/>
      <w:lvlText w:val="•"/>
      <w:lvlJc w:val="left"/>
      <w:pPr>
        <w:ind w:left="2344" w:hanging="749"/>
      </w:pPr>
      <w:rPr>
        <w:rFonts w:hint="default"/>
        <w:lang w:val="ru-RU" w:eastAsia="en-US" w:bidi="ar-SA"/>
      </w:rPr>
    </w:lvl>
    <w:lvl w:ilvl="4" w:tentative="0">
      <w:start w:val="0"/>
      <w:numFmt w:val="bullet"/>
      <w:lvlText w:val="•"/>
      <w:lvlJc w:val="left"/>
      <w:pPr>
        <w:ind w:left="3427" w:hanging="749"/>
      </w:pPr>
      <w:rPr>
        <w:rFonts w:hint="default"/>
        <w:lang w:val="ru-RU" w:eastAsia="en-US" w:bidi="ar-SA"/>
      </w:rPr>
    </w:lvl>
    <w:lvl w:ilvl="5" w:tentative="0">
      <w:start w:val="0"/>
      <w:numFmt w:val="bullet"/>
      <w:lvlText w:val="•"/>
      <w:lvlJc w:val="left"/>
      <w:pPr>
        <w:ind w:left="4509" w:hanging="749"/>
      </w:pPr>
      <w:rPr>
        <w:rFonts w:hint="default"/>
        <w:lang w:val="ru-RU" w:eastAsia="en-US" w:bidi="ar-SA"/>
      </w:rPr>
    </w:lvl>
    <w:lvl w:ilvl="6" w:tentative="0">
      <w:start w:val="0"/>
      <w:numFmt w:val="bullet"/>
      <w:lvlText w:val="•"/>
      <w:lvlJc w:val="left"/>
      <w:pPr>
        <w:ind w:left="5591" w:hanging="749"/>
      </w:pPr>
      <w:rPr>
        <w:rFonts w:hint="default"/>
        <w:lang w:val="ru-RU" w:eastAsia="en-US" w:bidi="ar-SA"/>
      </w:rPr>
    </w:lvl>
    <w:lvl w:ilvl="7" w:tentative="0">
      <w:start w:val="0"/>
      <w:numFmt w:val="bullet"/>
      <w:lvlText w:val="•"/>
      <w:lvlJc w:val="left"/>
      <w:pPr>
        <w:ind w:left="6674" w:hanging="749"/>
      </w:pPr>
      <w:rPr>
        <w:rFonts w:hint="default"/>
        <w:lang w:val="ru-RU" w:eastAsia="en-US" w:bidi="ar-SA"/>
      </w:rPr>
    </w:lvl>
    <w:lvl w:ilvl="8" w:tentative="0">
      <w:start w:val="0"/>
      <w:numFmt w:val="bullet"/>
      <w:lvlText w:val="•"/>
      <w:lvlJc w:val="left"/>
      <w:pPr>
        <w:ind w:left="7756" w:hanging="749"/>
      </w:pPr>
      <w:rPr>
        <w:rFonts w:hint="default"/>
        <w:lang w:val="ru-RU" w:eastAsia="en-US" w:bidi="ar-SA"/>
      </w:rPr>
    </w:lvl>
  </w:abstractNum>
  <w:abstractNum w:abstractNumId="2">
    <w:nsid w:val="74890887"/>
    <w:multiLevelType w:val="multilevel"/>
    <w:tmpl w:val="74890887"/>
    <w:lvl w:ilvl="0" w:tentative="0">
      <w:start w:val="0"/>
      <w:numFmt w:val="bullet"/>
      <w:lvlText w:val="-"/>
      <w:lvlJc w:val="left"/>
      <w:pPr>
        <w:tabs>
          <w:tab w:val="left" w:pos="0"/>
        </w:tabs>
        <w:ind w:left="794" w:hanging="308"/>
      </w:pPr>
      <w:rPr>
        <w:rFonts w:hint="default" w:ascii="Times New Roman" w:hAnsi="Times New Roman" w:cs="Times New Roman"/>
        <w:w w:val="100"/>
        <w:sz w:val="28"/>
        <w:szCs w:val="28"/>
        <w:shd w:val="clear" w:color="auto" w:fill="FAFAFA"/>
        <w:lang w:val="ru-RU" w:eastAsia="en-US" w:bidi="ar-SA"/>
      </w:rPr>
    </w:lvl>
    <w:lvl w:ilvl="1" w:tentative="0">
      <w:start w:val="0"/>
      <w:numFmt w:val="bullet"/>
      <w:lvlText w:val="-"/>
      <w:lvlJc w:val="left"/>
      <w:pPr>
        <w:tabs>
          <w:tab w:val="left" w:pos="0"/>
        </w:tabs>
        <w:ind w:left="794" w:hanging="276"/>
      </w:pPr>
      <w:rPr>
        <w:rFonts w:hint="default" w:ascii="OpenSymbol" w:hAnsi="OpenSymbol" w:cs="OpenSymbol"/>
        <w:w w:val="100"/>
        <w:lang w:val="ru-RU" w:eastAsia="en-US" w:bidi="ar-SA"/>
      </w:rPr>
    </w:lvl>
    <w:lvl w:ilvl="2" w:tentative="0">
      <w:start w:val="0"/>
      <w:numFmt w:val="bullet"/>
      <w:lvlText w:val=""/>
      <w:lvlJc w:val="left"/>
      <w:pPr>
        <w:tabs>
          <w:tab w:val="left" w:pos="0"/>
        </w:tabs>
        <w:ind w:left="2753" w:hanging="276"/>
      </w:pPr>
      <w:rPr>
        <w:rFonts w:hint="default" w:ascii="Symbol" w:hAnsi="Symbol" w:cs="Symbol"/>
        <w:lang w:val="ru-RU" w:eastAsia="en-US" w:bidi="ar-SA"/>
      </w:rPr>
    </w:lvl>
    <w:lvl w:ilvl="3" w:tentative="0">
      <w:start w:val="0"/>
      <w:numFmt w:val="bullet"/>
      <w:lvlText w:val=""/>
      <w:lvlJc w:val="left"/>
      <w:pPr>
        <w:tabs>
          <w:tab w:val="left" w:pos="0"/>
        </w:tabs>
        <w:ind w:left="3729" w:hanging="276"/>
      </w:pPr>
      <w:rPr>
        <w:rFonts w:hint="default" w:ascii="Symbol" w:hAnsi="Symbol" w:cs="Symbol"/>
        <w:lang w:val="ru-RU" w:eastAsia="en-US" w:bidi="ar-SA"/>
      </w:rPr>
    </w:lvl>
    <w:lvl w:ilvl="4" w:tentative="0">
      <w:start w:val="0"/>
      <w:numFmt w:val="bullet"/>
      <w:lvlText w:val=""/>
      <w:lvlJc w:val="left"/>
      <w:pPr>
        <w:tabs>
          <w:tab w:val="left" w:pos="0"/>
        </w:tabs>
        <w:ind w:left="4706" w:hanging="276"/>
      </w:pPr>
      <w:rPr>
        <w:rFonts w:hint="default" w:ascii="Symbol" w:hAnsi="Symbol" w:cs="Symbol"/>
        <w:lang w:val="ru-RU" w:eastAsia="en-US" w:bidi="ar-SA"/>
      </w:rPr>
    </w:lvl>
    <w:lvl w:ilvl="5" w:tentative="0">
      <w:start w:val="0"/>
      <w:numFmt w:val="bullet"/>
      <w:lvlText w:val=""/>
      <w:lvlJc w:val="left"/>
      <w:pPr>
        <w:tabs>
          <w:tab w:val="left" w:pos="0"/>
        </w:tabs>
        <w:ind w:left="5683" w:hanging="276"/>
      </w:pPr>
      <w:rPr>
        <w:rFonts w:hint="default" w:ascii="Symbol" w:hAnsi="Symbol" w:cs="Symbol"/>
        <w:lang w:val="ru-RU" w:eastAsia="en-US" w:bidi="ar-SA"/>
      </w:rPr>
    </w:lvl>
    <w:lvl w:ilvl="6" w:tentative="0">
      <w:start w:val="0"/>
      <w:numFmt w:val="bullet"/>
      <w:lvlText w:val=""/>
      <w:lvlJc w:val="left"/>
      <w:pPr>
        <w:tabs>
          <w:tab w:val="left" w:pos="0"/>
        </w:tabs>
        <w:ind w:left="6659" w:hanging="276"/>
      </w:pPr>
      <w:rPr>
        <w:rFonts w:hint="default" w:ascii="Symbol" w:hAnsi="Symbol" w:cs="Symbol"/>
        <w:lang w:val="ru-RU" w:eastAsia="en-US" w:bidi="ar-SA"/>
      </w:rPr>
    </w:lvl>
    <w:lvl w:ilvl="7" w:tentative="0">
      <w:start w:val="0"/>
      <w:numFmt w:val="bullet"/>
      <w:lvlText w:val=""/>
      <w:lvlJc w:val="left"/>
      <w:pPr>
        <w:tabs>
          <w:tab w:val="left" w:pos="0"/>
        </w:tabs>
        <w:ind w:left="7636" w:hanging="276"/>
      </w:pPr>
      <w:rPr>
        <w:rFonts w:hint="default" w:ascii="Symbol" w:hAnsi="Symbol" w:cs="Symbol"/>
        <w:lang w:val="ru-RU" w:eastAsia="en-US" w:bidi="ar-SA"/>
      </w:rPr>
    </w:lvl>
    <w:lvl w:ilvl="8" w:tentative="0">
      <w:start w:val="0"/>
      <w:numFmt w:val="bullet"/>
      <w:lvlText w:val=""/>
      <w:lvlJc w:val="left"/>
      <w:pPr>
        <w:tabs>
          <w:tab w:val="left" w:pos="0"/>
        </w:tabs>
        <w:ind w:left="8613" w:hanging="276"/>
      </w:pPr>
      <w:rPr>
        <w:rFonts w:hint="default" w:ascii="Symbol" w:hAnsi="Symbol" w:cs="Symbol"/>
        <w:lang w:val="ru-RU" w:eastAsia="en-US" w:bidi="ar-SA"/>
      </w:rPr>
    </w:lvl>
  </w:abstractNum>
  <w:abstractNum w:abstractNumId="3">
    <w:nsid w:val="7C9B182B"/>
    <w:multiLevelType w:val="multilevel"/>
    <w:tmpl w:val="7C9B182B"/>
    <w:lvl w:ilvl="0" w:tentative="0">
      <w:start w:val="9"/>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compatSetting w:name="compatibilityMode" w:uri="http://schemas.microsoft.com/office/word" w:val="12"/>
  </w:compat>
  <w:rsids>
    <w:rsidRoot w:val="00DF05CC"/>
    <w:rsid w:val="00052E26"/>
    <w:rsid w:val="0006234D"/>
    <w:rsid w:val="000A7654"/>
    <w:rsid w:val="000F27AC"/>
    <w:rsid w:val="00191CE6"/>
    <w:rsid w:val="001D3B2F"/>
    <w:rsid w:val="001D3D5A"/>
    <w:rsid w:val="00253333"/>
    <w:rsid w:val="002711CF"/>
    <w:rsid w:val="002A2DE4"/>
    <w:rsid w:val="002A79DC"/>
    <w:rsid w:val="002D07EA"/>
    <w:rsid w:val="002E710F"/>
    <w:rsid w:val="00312D24"/>
    <w:rsid w:val="0032449D"/>
    <w:rsid w:val="003927FA"/>
    <w:rsid w:val="003D40FA"/>
    <w:rsid w:val="003F059A"/>
    <w:rsid w:val="00445056"/>
    <w:rsid w:val="00485D9C"/>
    <w:rsid w:val="004A1F07"/>
    <w:rsid w:val="004F2311"/>
    <w:rsid w:val="005063BC"/>
    <w:rsid w:val="005A454C"/>
    <w:rsid w:val="005A5B2E"/>
    <w:rsid w:val="005A61CC"/>
    <w:rsid w:val="00640D64"/>
    <w:rsid w:val="0064456E"/>
    <w:rsid w:val="00674548"/>
    <w:rsid w:val="00682602"/>
    <w:rsid w:val="0069436D"/>
    <w:rsid w:val="006B67DE"/>
    <w:rsid w:val="006C0050"/>
    <w:rsid w:val="006C5826"/>
    <w:rsid w:val="0071087D"/>
    <w:rsid w:val="00726E5B"/>
    <w:rsid w:val="007B7C7C"/>
    <w:rsid w:val="007D0DE3"/>
    <w:rsid w:val="007D436F"/>
    <w:rsid w:val="00820096"/>
    <w:rsid w:val="008B5254"/>
    <w:rsid w:val="00931070"/>
    <w:rsid w:val="00957CC5"/>
    <w:rsid w:val="0097725A"/>
    <w:rsid w:val="00981C44"/>
    <w:rsid w:val="009C49C7"/>
    <w:rsid w:val="009D7403"/>
    <w:rsid w:val="00A22FA6"/>
    <w:rsid w:val="00A32F5B"/>
    <w:rsid w:val="00A3671B"/>
    <w:rsid w:val="00A80FFC"/>
    <w:rsid w:val="00B67C8A"/>
    <w:rsid w:val="00C060F9"/>
    <w:rsid w:val="00C875A8"/>
    <w:rsid w:val="00CC514E"/>
    <w:rsid w:val="00D1650B"/>
    <w:rsid w:val="00D64782"/>
    <w:rsid w:val="00D77EE2"/>
    <w:rsid w:val="00D87A36"/>
    <w:rsid w:val="00DE6059"/>
    <w:rsid w:val="00DF05CC"/>
    <w:rsid w:val="00E2417B"/>
    <w:rsid w:val="00E264C9"/>
    <w:rsid w:val="00E42E11"/>
    <w:rsid w:val="00E51813"/>
    <w:rsid w:val="00E60CCC"/>
    <w:rsid w:val="00E60ED4"/>
    <w:rsid w:val="00E65239"/>
    <w:rsid w:val="00EA2A8F"/>
    <w:rsid w:val="00EA600C"/>
    <w:rsid w:val="00ED4266"/>
    <w:rsid w:val="00EE7D95"/>
    <w:rsid w:val="00F043FC"/>
    <w:rsid w:val="00F4075C"/>
    <w:rsid w:val="00F4712F"/>
    <w:rsid w:val="00F91281"/>
    <w:rsid w:val="00F9713B"/>
    <w:rsid w:val="435F21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hanging="497"/>
      <w:jc w:val="both"/>
      <w:outlineLvl w:val="0"/>
    </w:pPr>
    <w:rPr>
      <w:b/>
      <w:bCs/>
      <w:sz w:val="30"/>
      <w:szCs w:val="30"/>
    </w:rPr>
  </w:style>
  <w:style w:type="paragraph" w:styleId="3">
    <w:name w:val="heading 2"/>
    <w:basedOn w:val="1"/>
    <w:qFormat/>
    <w:uiPriority w:val="1"/>
    <w:pPr>
      <w:ind w:left="1568" w:hanging="632"/>
      <w:jc w:val="both"/>
      <w:outlineLvl w:val="1"/>
    </w:pPr>
    <w:rPr>
      <w:b/>
      <w:b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2"/>
    <w:semiHidden/>
    <w:unhideWhenUsed/>
    <w:uiPriority w:val="99"/>
    <w:pPr>
      <w:tabs>
        <w:tab w:val="center" w:pos="4677"/>
        <w:tab w:val="right" w:pos="9355"/>
      </w:tabs>
    </w:pPr>
  </w:style>
  <w:style w:type="paragraph" w:styleId="7">
    <w:name w:val="Body Text"/>
    <w:basedOn w:val="1"/>
    <w:qFormat/>
    <w:uiPriority w:val="1"/>
    <w:pPr>
      <w:ind w:left="188" w:firstLine="710"/>
      <w:jc w:val="both"/>
    </w:pPr>
    <w:rPr>
      <w:sz w:val="28"/>
      <w:szCs w:val="28"/>
    </w:rPr>
  </w:style>
  <w:style w:type="paragraph" w:styleId="8">
    <w:name w:val="footer"/>
    <w:basedOn w:val="1"/>
    <w:link w:val="13"/>
    <w:semiHidden/>
    <w:unhideWhenUsed/>
    <w:qFormat/>
    <w:uiPriority w:val="99"/>
    <w:pPr>
      <w:tabs>
        <w:tab w:val="center" w:pos="4677"/>
        <w:tab w:val="right" w:pos="9355"/>
      </w:tabs>
    </w:p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88" w:firstLine="710"/>
      <w:jc w:val="both"/>
    </w:pPr>
  </w:style>
  <w:style w:type="paragraph" w:customStyle="1" w:styleId="11">
    <w:name w:val="Table Paragraph"/>
    <w:basedOn w:val="1"/>
    <w:qFormat/>
    <w:uiPriority w:val="1"/>
  </w:style>
  <w:style w:type="character" w:customStyle="1" w:styleId="12">
    <w:name w:val="Верхний колонтитул Знак"/>
    <w:basedOn w:val="4"/>
    <w:link w:val="6"/>
    <w:semiHidden/>
    <w:qFormat/>
    <w:uiPriority w:val="99"/>
    <w:rPr>
      <w:rFonts w:ascii="Times New Roman" w:hAnsi="Times New Roman" w:eastAsia="Times New Roman" w:cs="Times New Roman"/>
      <w:lang w:val="ru-RU"/>
    </w:rPr>
  </w:style>
  <w:style w:type="character" w:customStyle="1" w:styleId="13">
    <w:name w:val="Нижний колонтитул Знак"/>
    <w:basedOn w:val="4"/>
    <w:link w:val="8"/>
    <w:semiHidden/>
    <w:qFormat/>
    <w:uiPriority w:val="99"/>
    <w:rPr>
      <w:rFonts w:ascii="Times New Roman" w:hAnsi="Times New Roman" w:eastAsia="Times New Roman" w:cs="Times New Roman"/>
      <w:lang w:val="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FFCCC-F00A-4366-8AA9-063B947E0B84}">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8218</Words>
  <Characters>46846</Characters>
  <Lines>390</Lines>
  <Paragraphs>109</Paragraphs>
  <TotalTime>25</TotalTime>
  <ScaleCrop>false</ScaleCrop>
  <LinksUpToDate>false</LinksUpToDate>
  <CharactersWithSpaces>54955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2025-05-19T12:31:00Z</dcterms:created>
  <dc:creator>user</dc:creator>
  <cp:lastModifiedBy>Admin</cp:lastModifiedBy>
  <dcterms:modified xsi:type="dcterms:W3CDTF">2025-05-26T18:16:33Z</dcterms:modified>
  <dc:title>Программа воспитания летнего оздоровительного лагеря с дневным пребыванием детей «Счастливое детство» на базе МБОУ лицей №15</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2025-04-26T00:00:00Z</vt:filetime>
  </property>
  <property fmtid="{D5CDD505-2E9C-101B-9397-08002B2CF9AE}" pid="3" name="Creator">
    <vt:lpwstr>Word</vt:lpwstr>
  </property>
  <property fmtid="{D5CDD505-2E9C-101B-9397-08002B2CF9AE}" pid="4" name="LastSaved">
    <vt:filetime>2025-04-29T00:00:00Z</vt:filetime>
  </property>
  <property fmtid="{D5CDD505-2E9C-101B-9397-08002B2CF9AE}" pid="5" name="Producer">
    <vt:lpwstr>macOS Версия 10.16 (Выпуск 21H1320) Quartz PDFContext</vt:lpwstr>
  </property>
  <property fmtid="{D5CDD505-2E9C-101B-9397-08002B2CF9AE}" pid="6" name="KSOProductBuildVer">
    <vt:lpwstr>1049-12.2.0.21179</vt:lpwstr>
  </property>
  <property fmtid="{D5CDD505-2E9C-101B-9397-08002B2CF9AE}" pid="7" name="ICV">
    <vt:lpwstr>57E40BBAE8364E1FBEEFBD75063BDCAB_12</vt:lpwstr>
  </property>
</Properties>
</file>